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4C5" w:rsidRDefault="007A14C5" w:rsidP="00DB302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A14C5" w:rsidRDefault="007A14C5" w:rsidP="00DB302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22A07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622A07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31 им. В.В. Папкова </w:t>
      </w:r>
    </w:p>
    <w:p w:rsidR="00622A07" w:rsidRPr="00E14ADC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Абинского района</w:t>
      </w:r>
    </w:p>
    <w:p w:rsidR="00622A07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22A07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22A07" w:rsidRPr="006B1C6D" w:rsidRDefault="0078631B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№3</w:t>
      </w:r>
    </w:p>
    <w:p w:rsidR="00622A07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B1C6D">
        <w:rPr>
          <w:rFonts w:ascii="Times New Roman" w:hAnsi="Times New Roman" w:cs="Times New Roman"/>
          <w:sz w:val="24"/>
          <w:szCs w:val="24"/>
        </w:rPr>
        <w:t>роверки организации в школьной столовой горячего питания для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622A07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комиссией родительского контроля</w:t>
      </w:r>
    </w:p>
    <w:p w:rsidR="00622A07" w:rsidRDefault="00622A07" w:rsidP="00622A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22A07" w:rsidRDefault="0078631B" w:rsidP="00622A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Дата проверки: 07.11</w:t>
      </w:r>
      <w:r w:rsidR="00EB7590">
        <w:rPr>
          <w:rFonts w:ascii="Times New Roman" w:hAnsi="Times New Roman" w:cs="Times New Roman"/>
          <w:sz w:val="24"/>
          <w:szCs w:val="24"/>
        </w:rPr>
        <w:t>.2024</w:t>
      </w:r>
      <w:r w:rsidR="00622A07">
        <w:rPr>
          <w:rFonts w:ascii="Times New Roman" w:hAnsi="Times New Roman" w:cs="Times New Roman"/>
          <w:sz w:val="24"/>
          <w:szCs w:val="24"/>
        </w:rPr>
        <w:t xml:space="preserve"> г.</w:t>
      </w:r>
      <w:r w:rsidR="00622A07" w:rsidRPr="00DB30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22A07" w:rsidRDefault="00622A07" w:rsidP="00622A07">
      <w:pPr>
        <w:pStyle w:val="a3"/>
        <w:rPr>
          <w:rFonts w:ascii="Times New Roman" w:hAnsi="Times New Roman" w:cs="Times New Roman"/>
          <w:sz w:val="24"/>
          <w:szCs w:val="24"/>
        </w:rPr>
      </w:pPr>
      <w:r w:rsidRPr="006643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Время </w:t>
      </w:r>
      <w:r w:rsidR="002C63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проверки: 9</w:t>
      </w:r>
      <w:r w:rsidR="006911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-30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622A07" w:rsidRDefault="00622A07" w:rsidP="00622A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проверки: организация питания, соответствие блюд утвержденному меню, соблюдение гигиенических требований буфетчиком, педагогами и обучающимися, состояние пищеблока.</w:t>
      </w:r>
    </w:p>
    <w:p w:rsidR="00622A07" w:rsidRDefault="00622A07" w:rsidP="00622A0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38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Родительский контроль</w:t>
      </w:r>
      <w:r w:rsidRPr="004E38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составе:</w:t>
      </w:r>
    </w:p>
    <w:p w:rsidR="00622A07" w:rsidRPr="00E14ADC" w:rsidRDefault="00622A07" w:rsidP="00622A07">
      <w:pPr>
        <w:keepNext/>
        <w:spacing w:after="0"/>
        <w:jc w:val="both"/>
        <w:outlineLvl w:val="1"/>
        <w:rPr>
          <w:rFonts w:ascii="Times New Roman" w:hAnsi="Times New Roman" w:cs="Times New Roman"/>
          <w:szCs w:val="20"/>
        </w:rPr>
      </w:pPr>
      <w:r w:rsidRPr="00727151">
        <w:rPr>
          <w:rFonts w:ascii="Times New Roman" w:hAnsi="Times New Roman" w:cs="Times New Roman"/>
          <w:szCs w:val="20"/>
        </w:rPr>
        <w:t>1.</w:t>
      </w:r>
      <w:r>
        <w:rPr>
          <w:rFonts w:ascii="Times New Roman" w:hAnsi="Times New Roman" w:cs="Times New Roman"/>
        </w:rPr>
        <w:t>Матюшенко Елена Александровна –директор школы</w:t>
      </w:r>
    </w:p>
    <w:p w:rsidR="00622A07" w:rsidRPr="00727151" w:rsidRDefault="00622A07" w:rsidP="00622A07">
      <w:pPr>
        <w:keepNext/>
        <w:spacing w:after="0"/>
        <w:jc w:val="both"/>
        <w:outlineLvl w:val="1"/>
        <w:rPr>
          <w:rFonts w:ascii="Times New Roman" w:hAnsi="Times New Roman" w:cs="Times New Roman"/>
        </w:rPr>
      </w:pPr>
      <w:r w:rsidRPr="00727151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Дьяконова Светлана Викторовна – ответственный по питанию</w:t>
      </w:r>
    </w:p>
    <w:p w:rsidR="00622A07" w:rsidRPr="00727151" w:rsidRDefault="00622A07" w:rsidP="00622A07">
      <w:pPr>
        <w:keepNext/>
        <w:spacing w:after="0"/>
        <w:jc w:val="both"/>
        <w:outlineLvl w:val="1"/>
        <w:rPr>
          <w:rFonts w:ascii="Times New Roman" w:hAnsi="Times New Roman" w:cs="Times New Roman"/>
        </w:rPr>
      </w:pPr>
      <w:r w:rsidRPr="0072715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.Емельяненко Светлана Ивановна    –предст</w:t>
      </w:r>
      <w:r w:rsidR="0078631B">
        <w:rPr>
          <w:rFonts w:ascii="Times New Roman" w:hAnsi="Times New Roman" w:cs="Times New Roman"/>
        </w:rPr>
        <w:t>авитель родительского комитета 3</w:t>
      </w:r>
      <w:r>
        <w:rPr>
          <w:rFonts w:ascii="Times New Roman" w:hAnsi="Times New Roman" w:cs="Times New Roman"/>
        </w:rPr>
        <w:t xml:space="preserve"> класса</w:t>
      </w:r>
    </w:p>
    <w:p w:rsidR="00622A07" w:rsidRDefault="00622A07" w:rsidP="00622A07">
      <w:pPr>
        <w:tabs>
          <w:tab w:val="left" w:pos="142"/>
        </w:tabs>
        <w:spacing w:after="0"/>
        <w:jc w:val="both"/>
        <w:rPr>
          <w:rFonts w:ascii="Times New Roman" w:hAnsi="Times New Roman" w:cs="Times New Roman"/>
        </w:rPr>
      </w:pPr>
      <w:r w:rsidRPr="0072715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787E39">
        <w:rPr>
          <w:rFonts w:ascii="Times New Roman" w:hAnsi="Times New Roman" w:cs="Times New Roman"/>
        </w:rPr>
        <w:t>Сомова Анастасия Анатольевна</w:t>
      </w:r>
      <w:r w:rsidR="003247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–</w:t>
      </w:r>
      <w:r w:rsidRPr="00727151">
        <w:rPr>
          <w:rFonts w:ascii="Times New Roman" w:hAnsi="Times New Roman" w:cs="Times New Roman"/>
        </w:rPr>
        <w:t xml:space="preserve"> </w:t>
      </w:r>
      <w:r w:rsidR="0032472E">
        <w:rPr>
          <w:rFonts w:ascii="Times New Roman" w:hAnsi="Times New Roman" w:cs="Times New Roman"/>
        </w:rPr>
        <w:t>член родительского к</w:t>
      </w:r>
      <w:r w:rsidR="0078631B">
        <w:rPr>
          <w:rFonts w:ascii="Times New Roman" w:hAnsi="Times New Roman" w:cs="Times New Roman"/>
        </w:rPr>
        <w:t>омитета 6</w:t>
      </w:r>
      <w:r w:rsidR="0032472E">
        <w:rPr>
          <w:rFonts w:ascii="Times New Roman" w:hAnsi="Times New Roman" w:cs="Times New Roman"/>
        </w:rPr>
        <w:t xml:space="preserve"> класс</w:t>
      </w:r>
    </w:p>
    <w:p w:rsidR="00622A07" w:rsidRDefault="00622A07" w:rsidP="00622A07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8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2472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 нас</w:t>
      </w:r>
      <w:r w:rsidR="0033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тоящий акт в том, что </w:t>
      </w:r>
      <w:r w:rsidR="0078631B">
        <w:rPr>
          <w:rFonts w:ascii="Times New Roman" w:eastAsia="Times New Roman" w:hAnsi="Times New Roman" w:cs="Times New Roman"/>
          <w:sz w:val="24"/>
          <w:szCs w:val="24"/>
          <w:lang w:eastAsia="ru-RU"/>
        </w:rPr>
        <w:t>07 ноября</w:t>
      </w:r>
      <w:r w:rsidR="0022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7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комиссией </w:t>
      </w:r>
      <w:r w:rsidRPr="004E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проведена проверка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Pr="004E38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питания в школьном буфете</w:t>
      </w:r>
      <w:r w:rsidRPr="004E38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2A07" w:rsidRDefault="00622A07" w:rsidP="00622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проверки установлено</w:t>
      </w:r>
      <w:r w:rsidRPr="004E38C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22A07" w:rsidRPr="009D0B80" w:rsidRDefault="00622A07" w:rsidP="00622A07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Блюда соотве</w:t>
      </w:r>
      <w:r w:rsidR="0032472E">
        <w:rPr>
          <w:rFonts w:ascii="Times New Roman" w:hAnsi="Times New Roman" w:cs="Times New Roman"/>
          <w:sz w:val="24"/>
          <w:szCs w:val="24"/>
        </w:rPr>
        <w:t xml:space="preserve">тствуют утвержденному меню на </w:t>
      </w:r>
      <w:r w:rsidR="0078631B">
        <w:rPr>
          <w:rFonts w:ascii="Times New Roman" w:hAnsi="Times New Roman" w:cs="Times New Roman"/>
          <w:sz w:val="24"/>
          <w:szCs w:val="24"/>
        </w:rPr>
        <w:t>07.11</w:t>
      </w:r>
      <w:r w:rsidR="00787E39">
        <w:rPr>
          <w:rFonts w:ascii="Times New Roman" w:hAnsi="Times New Roman" w:cs="Times New Roman"/>
          <w:sz w:val="24"/>
          <w:szCs w:val="24"/>
        </w:rPr>
        <w:t>.</w:t>
      </w:r>
      <w:r w:rsidR="00EB7590">
        <w:rPr>
          <w:rFonts w:ascii="Times New Roman" w:hAnsi="Times New Roman" w:cs="Times New Roman"/>
          <w:sz w:val="24"/>
          <w:szCs w:val="24"/>
        </w:rPr>
        <w:t xml:space="preserve">2024 </w:t>
      </w:r>
      <w:r>
        <w:rPr>
          <w:rFonts w:ascii="Times New Roman" w:hAnsi="Times New Roman" w:cs="Times New Roman"/>
          <w:sz w:val="24"/>
          <w:szCs w:val="24"/>
        </w:rPr>
        <w:t>для двух возрастов 7- 11 лет и 12 и старше</w:t>
      </w:r>
      <w:r w:rsidR="0078631B">
        <w:rPr>
          <w:rFonts w:ascii="Times New Roman" w:hAnsi="Times New Roman" w:cs="Times New Roman"/>
          <w:sz w:val="24"/>
          <w:szCs w:val="24"/>
        </w:rPr>
        <w:t>. Меню размещено на стенде в легко доступном месте. П</w:t>
      </w:r>
      <w:r w:rsidRPr="009D0B80">
        <w:rPr>
          <w:rFonts w:ascii="Times New Roman" w:hAnsi="Times New Roman" w:cs="Times New Roman"/>
          <w:sz w:val="24"/>
          <w:szCs w:val="24"/>
        </w:rPr>
        <w:t xml:space="preserve">о опросам учащихся, </w:t>
      </w:r>
      <w:proofErr w:type="gramStart"/>
      <w:r w:rsidRPr="009D0B80">
        <w:rPr>
          <w:rFonts w:ascii="Times New Roman" w:hAnsi="Times New Roman" w:cs="Times New Roman"/>
          <w:sz w:val="24"/>
          <w:szCs w:val="24"/>
        </w:rPr>
        <w:t xml:space="preserve">завтрак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обед </w:t>
      </w:r>
      <w:r w:rsidRPr="009D0B80">
        <w:rPr>
          <w:rFonts w:ascii="Times New Roman" w:hAnsi="Times New Roman" w:cs="Times New Roman"/>
          <w:sz w:val="24"/>
          <w:szCs w:val="24"/>
        </w:rPr>
        <w:t>нравится большинству детей, отходов мало.</w:t>
      </w:r>
    </w:p>
    <w:p w:rsidR="00622A07" w:rsidRPr="00DB3020" w:rsidRDefault="00622A07" w:rsidP="00622A07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B30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роведено контрольное взвешивание и дегустация</w:t>
      </w:r>
      <w:r w:rsidR="0033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0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порций. При дегустации родители отметили, что вку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совые качества и </w:t>
      </w:r>
      <w:r w:rsidRPr="00DB3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обработки соответс</w:t>
      </w:r>
      <w:r w:rsidR="006E3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твует предъявляемым требованиям, температурный режим порций соблюдается. </w:t>
      </w:r>
    </w:p>
    <w:p w:rsidR="00622A07" w:rsidRPr="00B93724" w:rsidRDefault="00622A07" w:rsidP="00622A07">
      <w:pPr>
        <w:pStyle w:val="a3"/>
        <w:numPr>
          <w:ilvl w:val="0"/>
          <w:numId w:val="3"/>
        </w:numPr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9372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мытья рук имеются 3 раковины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рабочем состоянии, в наличии жидкое </w:t>
      </w:r>
      <w:r w:rsidRPr="00B937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мыло и антисептик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93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Электросушилки в количестве 3 штук в рабочем состоянии. </w:t>
      </w:r>
    </w:p>
    <w:p w:rsidR="00622A07" w:rsidRDefault="00622A07" w:rsidP="00622A0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обеденном зале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 накрывают для 1-4-х классов, 5-11 классы самообслуживание, график питания разработан, вывешен в доступном месте, так же имеется цикличное и ежедневное меню</w:t>
      </w:r>
      <w:r w:rsidRPr="009C4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22A07" w:rsidRPr="00DB3020" w:rsidRDefault="00622A07" w:rsidP="00622A0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0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классные руководители сопровождают свои классы.</w:t>
      </w:r>
    </w:p>
    <w:p w:rsidR="0032472E" w:rsidRPr="0032472E" w:rsidRDefault="00622A07" w:rsidP="0032472E">
      <w:pPr>
        <w:pStyle w:val="a3"/>
        <w:numPr>
          <w:ilvl w:val="0"/>
          <w:numId w:val="3"/>
        </w:numPr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Буфетчик соблюдает</w:t>
      </w:r>
      <w:r w:rsidRPr="00DB3020">
        <w:rPr>
          <w:rFonts w:ascii="Times New Roman" w:hAnsi="Times New Roman" w:cs="Times New Roman"/>
          <w:sz w:val="24"/>
          <w:szCs w:val="24"/>
        </w:rPr>
        <w:t xml:space="preserve"> гигиенические требования при работе в столовой. (маски, </w:t>
      </w:r>
      <w:r>
        <w:rPr>
          <w:rFonts w:ascii="Times New Roman" w:hAnsi="Times New Roman" w:cs="Times New Roman"/>
          <w:sz w:val="24"/>
          <w:szCs w:val="24"/>
        </w:rPr>
        <w:t xml:space="preserve">перчатки, </w:t>
      </w:r>
      <w:r w:rsidRPr="00DB3020">
        <w:rPr>
          <w:rFonts w:ascii="Times New Roman" w:hAnsi="Times New Roman" w:cs="Times New Roman"/>
          <w:sz w:val="24"/>
          <w:szCs w:val="24"/>
        </w:rPr>
        <w:t>чепцы)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A07" w:rsidRPr="00DB3020" w:rsidRDefault="00622A07" w:rsidP="002F265B">
      <w:pPr>
        <w:pStyle w:val="a3"/>
        <w:ind w:left="-2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A07" w:rsidRDefault="00622A07" w:rsidP="00622A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F2279">
        <w:rPr>
          <w:rFonts w:ascii="Times New Roman" w:hAnsi="Times New Roman" w:cs="Times New Roman"/>
          <w:b/>
          <w:sz w:val="24"/>
          <w:szCs w:val="24"/>
          <w:lang w:eastAsia="ru-RU"/>
        </w:rPr>
        <w:t>ПРЕДЛОЖЕНИЯ</w:t>
      </w:r>
      <w:r w:rsidRPr="00BF2279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22A07" w:rsidRPr="00BF2279" w:rsidRDefault="00622A07" w:rsidP="00622A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F2279">
        <w:rPr>
          <w:rFonts w:ascii="Times New Roman" w:hAnsi="Times New Roman" w:cs="Times New Roman"/>
          <w:sz w:val="24"/>
          <w:szCs w:val="24"/>
          <w:lang w:eastAsia="ru-RU"/>
        </w:rPr>
        <w:t xml:space="preserve">Классным </w:t>
      </w:r>
      <w:proofErr w:type="gramStart"/>
      <w:r w:rsidRPr="00BF2279">
        <w:rPr>
          <w:rFonts w:ascii="Times New Roman" w:hAnsi="Times New Roman" w:cs="Times New Roman"/>
          <w:sz w:val="24"/>
          <w:szCs w:val="24"/>
          <w:lang w:eastAsia="ru-RU"/>
        </w:rPr>
        <w:t xml:space="preserve">руководителям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целью увеличения питающихся, </w:t>
      </w:r>
      <w:r w:rsidR="0032472E">
        <w:rPr>
          <w:rFonts w:ascii="Times New Roman" w:hAnsi="Times New Roman" w:cs="Times New Roman"/>
          <w:sz w:val="24"/>
          <w:szCs w:val="24"/>
          <w:lang w:eastAsia="ru-RU"/>
        </w:rPr>
        <w:t>усилить пропаганду горячего питания среди учащихся и родителей</w:t>
      </w:r>
      <w:r w:rsidR="0078631B">
        <w:rPr>
          <w:rFonts w:ascii="Times New Roman" w:hAnsi="Times New Roman" w:cs="Times New Roman"/>
          <w:sz w:val="24"/>
          <w:szCs w:val="24"/>
          <w:lang w:eastAsia="ru-RU"/>
        </w:rPr>
        <w:t xml:space="preserve">, чаще вести разговоры о пользе правильного питания </w:t>
      </w:r>
      <w:r w:rsidR="0032472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BF227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32472E" w:rsidRDefault="00622A07" w:rsidP="006E3EEA">
      <w:pPr>
        <w:pStyle w:val="a3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F2279">
        <w:rPr>
          <w:rFonts w:ascii="Times New Roman" w:hAnsi="Times New Roman" w:cs="Times New Roman"/>
          <w:bCs/>
          <w:sz w:val="24"/>
          <w:szCs w:val="24"/>
          <w:lang w:eastAsia="ru-RU"/>
        </w:rPr>
        <w:t>Родительский контроль в с</w:t>
      </w:r>
      <w:r w:rsidR="0078631B">
        <w:rPr>
          <w:rFonts w:ascii="Times New Roman" w:hAnsi="Times New Roman" w:cs="Times New Roman"/>
          <w:bCs/>
          <w:sz w:val="24"/>
          <w:szCs w:val="24"/>
          <w:lang w:eastAsia="ru-RU"/>
        </w:rPr>
        <w:t>оставе с протоколом ознакомлен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</w:p>
    <w:p w:rsidR="006E3EEA" w:rsidRPr="006E3EEA" w:rsidRDefault="006E3EEA" w:rsidP="006E3EEA">
      <w:pPr>
        <w:pStyle w:val="a3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2472E" w:rsidRDefault="006E3EEA" w:rsidP="006E3EEA">
      <w:pPr>
        <w:keepNext/>
        <w:spacing w:after="0"/>
        <w:jc w:val="both"/>
        <w:outlineLvl w:val="1"/>
        <w:rPr>
          <w:rFonts w:ascii="Times New Roman" w:hAnsi="Times New Roman" w:cs="Times New Roman"/>
        </w:rPr>
      </w:pPr>
      <w:r>
        <w:rPr>
          <w:noProof/>
          <w:sz w:val="20"/>
          <w:lang w:eastAsia="ru-RU"/>
        </w:rPr>
        <w:drawing>
          <wp:inline distT="0" distB="0" distL="0" distR="0" wp14:anchorId="4236B9DD" wp14:editId="48853DE8">
            <wp:extent cx="3589020" cy="1821180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l="37154" t="57547" r="5467" b="18806"/>
                    <a:stretch/>
                  </pic:blipFill>
                  <pic:spPr bwMode="auto">
                    <a:xfrm>
                      <a:off x="0" y="0"/>
                      <a:ext cx="358902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763" w:rsidRDefault="00D43763" w:rsidP="006B064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975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3"/>
        <w:gridCol w:w="1002"/>
        <w:gridCol w:w="435"/>
        <w:gridCol w:w="432"/>
        <w:gridCol w:w="431"/>
        <w:gridCol w:w="425"/>
        <w:gridCol w:w="445"/>
        <w:gridCol w:w="445"/>
        <w:gridCol w:w="1396"/>
        <w:gridCol w:w="440"/>
        <w:gridCol w:w="437"/>
        <w:gridCol w:w="291"/>
        <w:gridCol w:w="289"/>
        <w:gridCol w:w="289"/>
        <w:gridCol w:w="1053"/>
        <w:gridCol w:w="236"/>
        <w:gridCol w:w="11"/>
        <w:gridCol w:w="1002"/>
        <w:gridCol w:w="11"/>
      </w:tblGrid>
      <w:tr w:rsidR="00D43763" w:rsidRPr="00D43763" w:rsidTr="00622A07">
        <w:trPr>
          <w:trHeight w:val="363"/>
        </w:trPr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43763" w:rsidRPr="00D43763" w:rsidRDefault="00D43763" w:rsidP="00D437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43763" w:rsidRPr="00D43763" w:rsidTr="00622A07">
        <w:trPr>
          <w:gridAfter w:val="1"/>
          <w:wAfter w:w="11" w:type="dxa"/>
          <w:trHeight w:val="282"/>
        </w:trPr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3763" w:rsidRPr="00D43763" w:rsidRDefault="00D43763" w:rsidP="00D43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2472E" w:rsidRDefault="0032472E" w:rsidP="00DD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72E" w:rsidRDefault="0032472E" w:rsidP="00DD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72E" w:rsidRDefault="0032472E" w:rsidP="00DD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C49" w:rsidRDefault="00DD7C49" w:rsidP="00DD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1FB">
        <w:rPr>
          <w:rFonts w:ascii="Times New Roman" w:hAnsi="Times New Roman" w:cs="Times New Roman"/>
          <w:sz w:val="28"/>
          <w:szCs w:val="28"/>
        </w:rPr>
        <w:t xml:space="preserve">Оценочный лист </w:t>
      </w:r>
    </w:p>
    <w:p w:rsidR="00DD7C49" w:rsidRDefault="00DD7C49" w:rsidP="00DD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1FB">
        <w:rPr>
          <w:rFonts w:ascii="Times New Roman" w:hAnsi="Times New Roman" w:cs="Times New Roman"/>
          <w:sz w:val="28"/>
          <w:szCs w:val="28"/>
        </w:rPr>
        <w:t>родительского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организации питания в </w:t>
      </w:r>
    </w:p>
    <w:p w:rsidR="00DD7C49" w:rsidRDefault="00DD7C49" w:rsidP="00DD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31</w:t>
      </w:r>
    </w:p>
    <w:p w:rsidR="00DD7C49" w:rsidRDefault="00DD7C49" w:rsidP="00DD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C49" w:rsidRDefault="00DD7C49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C49" w:rsidRDefault="006E3EEA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 </w:t>
      </w:r>
      <w:r w:rsidR="0078631B">
        <w:rPr>
          <w:rFonts w:ascii="Times New Roman" w:hAnsi="Times New Roman" w:cs="Times New Roman"/>
          <w:sz w:val="28"/>
          <w:szCs w:val="28"/>
        </w:rPr>
        <w:t>проверки:  07.11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.2024</w:t>
      </w:r>
    </w:p>
    <w:p w:rsidR="00DD7C49" w:rsidRDefault="00DD7C49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инициативная группа, проводившая проверку:</w:t>
      </w:r>
    </w:p>
    <w:p w:rsidR="00DD7C49" w:rsidRDefault="00DD7C49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Матюшенко Е.А. – директор </w:t>
      </w:r>
    </w:p>
    <w:p w:rsidR="00DD7C49" w:rsidRDefault="00DD7C49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Дьяконова С.В. – ответственный по питанию</w:t>
      </w:r>
    </w:p>
    <w:p w:rsidR="00DD7C49" w:rsidRDefault="00210A50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Сомова А.А. </w:t>
      </w:r>
      <w:r w:rsidR="0032472E">
        <w:rPr>
          <w:rFonts w:ascii="Times New Roman" w:hAnsi="Times New Roman" w:cs="Times New Roman"/>
          <w:sz w:val="28"/>
          <w:szCs w:val="28"/>
        </w:rPr>
        <w:t xml:space="preserve"> </w:t>
      </w:r>
      <w:r w:rsidR="00DD7C49">
        <w:rPr>
          <w:rFonts w:ascii="Times New Roman" w:hAnsi="Times New Roman" w:cs="Times New Roman"/>
          <w:sz w:val="28"/>
          <w:szCs w:val="28"/>
        </w:rPr>
        <w:t>- член родительского контроля</w:t>
      </w:r>
    </w:p>
    <w:p w:rsidR="00DD7C49" w:rsidRDefault="00DD7C49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Емельяненко С.И. – член родительского контроля </w:t>
      </w:r>
    </w:p>
    <w:p w:rsidR="00DD7C49" w:rsidRDefault="00DD7C49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C49" w:rsidRPr="00341A22" w:rsidRDefault="00DD7C49" w:rsidP="00DD7C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923" w:type="dxa"/>
        <w:tblInd w:w="-289" w:type="dxa"/>
        <w:tblLook w:val="04A0" w:firstRow="1" w:lastRow="0" w:firstColumn="1" w:lastColumn="0" w:noHBand="0" w:noVBand="1"/>
      </w:tblPr>
      <w:tblGrid>
        <w:gridCol w:w="568"/>
        <w:gridCol w:w="8080"/>
        <w:gridCol w:w="1275"/>
      </w:tblGrid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ли в организации меню?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да, для всех возрастных групп и режимов функционирования организации</w:t>
            </w:r>
          </w:p>
        </w:tc>
        <w:tc>
          <w:tcPr>
            <w:tcW w:w="1275" w:type="dxa"/>
          </w:tcPr>
          <w:p w:rsidR="00DD7C49" w:rsidRPr="00EB7590" w:rsidRDefault="006E3EEA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да, но без учета возрастных групп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Вывешено ли цикличное меню для ознакомления родителей и детей?</w:t>
            </w:r>
          </w:p>
        </w:tc>
        <w:tc>
          <w:tcPr>
            <w:tcW w:w="1275" w:type="dxa"/>
          </w:tcPr>
          <w:p w:rsidR="00DD7C49" w:rsidRPr="001211FB" w:rsidRDefault="006E3EEA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B500D7" w:rsidRDefault="00DD7C49" w:rsidP="006F70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Вывешено ли ежедневное меню в удобном для ознакомления родителей и детей месте?</w:t>
            </w:r>
          </w:p>
        </w:tc>
        <w:tc>
          <w:tcPr>
            <w:tcW w:w="1275" w:type="dxa"/>
          </w:tcPr>
          <w:p w:rsidR="00DD7C49" w:rsidRPr="00EB7590" w:rsidRDefault="006E3EEA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меню отсутствуют повторы блюд?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да, по всем дням</w:t>
            </w:r>
          </w:p>
        </w:tc>
        <w:tc>
          <w:tcPr>
            <w:tcW w:w="1275" w:type="dxa"/>
          </w:tcPr>
          <w:p w:rsidR="00DD7C49" w:rsidRPr="001211FB" w:rsidRDefault="006E3EEA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нет, имеются повторы в смежные дни</w:t>
            </w:r>
          </w:p>
        </w:tc>
        <w:tc>
          <w:tcPr>
            <w:tcW w:w="1275" w:type="dxa"/>
          </w:tcPr>
          <w:p w:rsidR="00DD7C49" w:rsidRPr="00EB7590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меню отсутствуют запрещенные блюда и продукты?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да, по всем дням</w:t>
            </w:r>
          </w:p>
        </w:tc>
        <w:tc>
          <w:tcPr>
            <w:tcW w:w="1275" w:type="dxa"/>
          </w:tcPr>
          <w:p w:rsidR="00DD7C49" w:rsidRPr="00EB7590" w:rsidRDefault="006E3EEA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нет, имеются повторы в смежные дни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в организации приказ о создании и порядке работы бракеражной комиссии?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всех ли партий приготовленных блюд снимается бракераж?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Выявлялись ли факты не допуска к реализации блюд и продуктов по результатам работы бракеражной комиссии (за период не менее месяца)?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Проводится ли уборка помещений после каждого приема пищи?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Качественно ли проведена уборка помещений для приема пищи на момент работы комиссии?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Созданы ли условия для соблюдения детьми правил личной гигиены?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Выявлялись ли замечания к соблюдению детьми правил личной гигиены?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B500D7" w:rsidRDefault="00DD7C49" w:rsidP="006F70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1211FB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Выявлялись ли при сравнении реализуемого меню с утвержденным меню факты исключения отдельных блюд из меню?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Имели ли факты выдачи детям остывшей пищи?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1275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C49" w:rsidRPr="001211FB" w:rsidTr="006F70B8">
        <w:tc>
          <w:tcPr>
            <w:tcW w:w="568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D7C49" w:rsidRPr="001211FB" w:rsidRDefault="00DD7C49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1275" w:type="dxa"/>
          </w:tcPr>
          <w:p w:rsidR="00DD7C49" w:rsidRPr="00083ABC" w:rsidRDefault="00083ABC" w:rsidP="006F7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DD7C49" w:rsidRDefault="00DD7C49" w:rsidP="00DD7C49">
      <w:pPr>
        <w:rPr>
          <w:rFonts w:ascii="Times New Roman" w:hAnsi="Times New Roman" w:cs="Times New Roman"/>
          <w:sz w:val="24"/>
          <w:szCs w:val="24"/>
        </w:rPr>
      </w:pPr>
    </w:p>
    <w:p w:rsidR="00DD7C49" w:rsidRDefault="00DD7C49" w:rsidP="00DD7C49">
      <w:pPr>
        <w:rPr>
          <w:rFonts w:ascii="Times New Roman" w:hAnsi="Times New Roman" w:cs="Times New Roman"/>
          <w:sz w:val="24"/>
          <w:szCs w:val="24"/>
        </w:rPr>
      </w:pPr>
    </w:p>
    <w:p w:rsidR="00DD7C49" w:rsidRDefault="00DD7C49" w:rsidP="00DD7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Подписи:</w:t>
      </w:r>
    </w:p>
    <w:p w:rsidR="0032472E" w:rsidRPr="006213C1" w:rsidRDefault="006E3EEA" w:rsidP="0032472E">
      <w:pPr>
        <w:spacing w:after="0" w:line="240" w:lineRule="auto"/>
        <w:rPr>
          <w:rFonts w:ascii="Times New Roman" w:hAnsi="Times New Roman" w:cs="Times New Roman"/>
          <w:szCs w:val="20"/>
        </w:rPr>
      </w:pPr>
      <w:r>
        <w:rPr>
          <w:noProof/>
          <w:sz w:val="20"/>
          <w:lang w:eastAsia="ru-RU"/>
        </w:rPr>
        <w:drawing>
          <wp:inline distT="0" distB="0" distL="0" distR="0" wp14:anchorId="4236B9DD" wp14:editId="48853DE8">
            <wp:extent cx="3589020" cy="220218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l="37154" t="57547" r="5467" b="18806"/>
                    <a:stretch/>
                  </pic:blipFill>
                  <pic:spPr bwMode="auto">
                    <a:xfrm>
                      <a:off x="0" y="0"/>
                      <a:ext cx="3589574" cy="220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72E" w:rsidRPr="006213C1" w:rsidSect="00220D1E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85B2C"/>
    <w:multiLevelType w:val="hybridMultilevel"/>
    <w:tmpl w:val="A11C391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850F8"/>
    <w:multiLevelType w:val="hybridMultilevel"/>
    <w:tmpl w:val="C93827BC"/>
    <w:lvl w:ilvl="0" w:tplc="76BEB622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8B31BE"/>
    <w:multiLevelType w:val="hybridMultilevel"/>
    <w:tmpl w:val="633C54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3020"/>
    <w:rsid w:val="00083ABC"/>
    <w:rsid w:val="001046A3"/>
    <w:rsid w:val="00141996"/>
    <w:rsid w:val="001F20F0"/>
    <w:rsid w:val="00210A50"/>
    <w:rsid w:val="00220D1E"/>
    <w:rsid w:val="00262DBE"/>
    <w:rsid w:val="002B1D10"/>
    <w:rsid w:val="002C6309"/>
    <w:rsid w:val="002F265B"/>
    <w:rsid w:val="0032472E"/>
    <w:rsid w:val="00333E4F"/>
    <w:rsid w:val="00376100"/>
    <w:rsid w:val="004B6905"/>
    <w:rsid w:val="004C4962"/>
    <w:rsid w:val="005977F2"/>
    <w:rsid w:val="00600000"/>
    <w:rsid w:val="006213C1"/>
    <w:rsid w:val="00622A07"/>
    <w:rsid w:val="00630D65"/>
    <w:rsid w:val="00667338"/>
    <w:rsid w:val="0069116C"/>
    <w:rsid w:val="006B064C"/>
    <w:rsid w:val="006E3EEA"/>
    <w:rsid w:val="0078631B"/>
    <w:rsid w:val="00787E39"/>
    <w:rsid w:val="007A14C5"/>
    <w:rsid w:val="007B0028"/>
    <w:rsid w:val="008B168D"/>
    <w:rsid w:val="00982C2A"/>
    <w:rsid w:val="0098542E"/>
    <w:rsid w:val="009A5E6B"/>
    <w:rsid w:val="009C4671"/>
    <w:rsid w:val="00A627A2"/>
    <w:rsid w:val="00AF2C77"/>
    <w:rsid w:val="00B10476"/>
    <w:rsid w:val="00B51090"/>
    <w:rsid w:val="00B56C12"/>
    <w:rsid w:val="00B93724"/>
    <w:rsid w:val="00BF2279"/>
    <w:rsid w:val="00C54A5F"/>
    <w:rsid w:val="00C648A7"/>
    <w:rsid w:val="00CD5AC8"/>
    <w:rsid w:val="00D43763"/>
    <w:rsid w:val="00D57A3F"/>
    <w:rsid w:val="00DB3020"/>
    <w:rsid w:val="00DD7C49"/>
    <w:rsid w:val="00E14ADC"/>
    <w:rsid w:val="00E2443C"/>
    <w:rsid w:val="00EB7590"/>
    <w:rsid w:val="00F1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E35C"/>
  <w15:docId w15:val="{D0C115DF-0AA8-4817-8ABF-5912CE05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3020"/>
    <w:pPr>
      <w:spacing w:after="0" w:line="240" w:lineRule="auto"/>
    </w:pPr>
  </w:style>
  <w:style w:type="paragraph" w:customStyle="1" w:styleId="a4">
    <w:name w:val="Содержимое таблицы"/>
    <w:basedOn w:val="a"/>
    <w:qFormat/>
    <w:rsid w:val="00DB3020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FreeSans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DB30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3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372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C54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11</dc:creator>
  <cp:lastModifiedBy>завхоз</cp:lastModifiedBy>
  <cp:revision>48</cp:revision>
  <cp:lastPrinted>2023-12-27T07:02:00Z</cp:lastPrinted>
  <dcterms:created xsi:type="dcterms:W3CDTF">2020-11-10T18:50:00Z</dcterms:created>
  <dcterms:modified xsi:type="dcterms:W3CDTF">2024-11-07T05:50:00Z</dcterms:modified>
</cp:coreProperties>
</file>