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19BF" w14:textId="77777777" w:rsidR="00E755DF" w:rsidRDefault="00E755DF" w:rsidP="0055150A">
      <w:pPr>
        <w:pStyle w:val="aff0"/>
        <w:pageBreakBefore w:val="0"/>
        <w:tabs>
          <w:tab w:val="left" w:pos="9354"/>
        </w:tabs>
        <w:spacing w:before="960"/>
        <w:ind w:left="0" w:right="0" w:firstLine="0"/>
        <w:rPr>
          <w:szCs w:val="28"/>
        </w:rPr>
      </w:pPr>
    </w:p>
    <w:p w14:paraId="27BF7FB1" w14:textId="77777777" w:rsidR="00E755DF" w:rsidRDefault="00E755DF" w:rsidP="0055150A">
      <w:pPr>
        <w:pStyle w:val="aff0"/>
        <w:pageBreakBefore w:val="0"/>
        <w:tabs>
          <w:tab w:val="left" w:pos="9354"/>
        </w:tabs>
        <w:spacing w:before="960"/>
        <w:ind w:left="0" w:right="0" w:firstLine="0"/>
        <w:rPr>
          <w:szCs w:val="28"/>
        </w:rPr>
      </w:pPr>
    </w:p>
    <w:p w14:paraId="1FD3714E" w14:textId="21756FB2" w:rsidR="00FE5E62" w:rsidRDefault="0055150A" w:rsidP="0055150A">
      <w:pPr>
        <w:pStyle w:val="aff0"/>
        <w:pageBreakBefore w:val="0"/>
        <w:tabs>
          <w:tab w:val="left" w:pos="9354"/>
        </w:tabs>
        <w:spacing w:before="960"/>
        <w:ind w:left="0" w:right="0" w:firstLine="0"/>
        <w:rPr>
          <w:szCs w:val="28"/>
        </w:rPr>
      </w:pPr>
      <w:r>
        <w:rPr>
          <w:szCs w:val="28"/>
        </w:rPr>
        <w:br/>
      </w: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w:t>
      </w:r>
      <w:r w:rsidR="009621E1">
        <w:rPr>
          <w:szCs w:val="28"/>
        </w:rPr>
        <w:t xml:space="preserve">муниципального </w:t>
      </w:r>
      <w:r w:rsidR="00FE5E62">
        <w:rPr>
          <w:szCs w:val="28"/>
        </w:rPr>
        <w:t xml:space="preserve">бюджетного общеобразовательного учреждения средней общеобразовательной школы № 31 имени </w:t>
      </w:r>
      <w:proofErr w:type="spellStart"/>
      <w:r w:rsidR="00FE5E62">
        <w:rPr>
          <w:szCs w:val="28"/>
        </w:rPr>
        <w:t>В.В.Папкова</w:t>
      </w:r>
      <w:proofErr w:type="spellEnd"/>
      <w:r w:rsidR="00FE5E62">
        <w:rPr>
          <w:szCs w:val="28"/>
        </w:rPr>
        <w:t xml:space="preserve"> муниципального образования Абинский район</w:t>
      </w:r>
    </w:p>
    <w:p w14:paraId="789271D4" w14:textId="5F2EC1F3" w:rsidR="0055150A" w:rsidRPr="00683AAD" w:rsidRDefault="00864E7F" w:rsidP="0055150A">
      <w:pPr>
        <w:pStyle w:val="aff0"/>
        <w:pageBreakBefore w:val="0"/>
        <w:tabs>
          <w:tab w:val="left" w:pos="9354"/>
        </w:tabs>
        <w:spacing w:before="960"/>
        <w:ind w:left="0" w:right="0" w:firstLine="0"/>
      </w:pPr>
      <w:r>
        <w:rPr>
          <w:szCs w:val="28"/>
        </w:rPr>
        <w:t>________________________________</w:t>
      </w:r>
    </w:p>
    <w:p w14:paraId="2525CBA0" w14:textId="77777777" w:rsidR="0055150A" w:rsidRDefault="0055150A" w:rsidP="0055150A">
      <w:pPr>
        <w:pStyle w:val="aff"/>
      </w:pPr>
    </w:p>
    <w:p w14:paraId="36018B79" w14:textId="77777777" w:rsidR="0055150A" w:rsidRDefault="0055150A" w:rsidP="0055150A">
      <w:pPr>
        <w:pStyle w:val="aff"/>
        <w:sectPr w:rsidR="0055150A" w:rsidSect="0055150A">
          <w:headerReference w:type="default" r:id="rId11"/>
          <w:pgSz w:w="11906" w:h="16838"/>
          <w:pgMar w:top="1134" w:right="567" w:bottom="1134" w:left="1985" w:header="709" w:footer="709" w:gutter="0"/>
          <w:cols w:space="708"/>
          <w:titlePg/>
          <w:docGrid w:linePitch="360"/>
        </w:sectPr>
      </w:pPr>
    </w:p>
    <w:p w14:paraId="74506C55" w14:textId="77777777"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14:paraId="4C58EEBE" w14:textId="77777777" w:rsidR="0055150A" w:rsidRDefault="0055150A" w:rsidP="0055150A">
      <w:pPr>
        <w:spacing w:after="200" w:line="276" w:lineRule="auto"/>
        <w:ind w:firstLine="0"/>
        <w:rPr>
          <w:rFonts w:cs="Times New Roman"/>
          <w:color w:val="332E2D"/>
          <w:spacing w:val="2"/>
          <w:szCs w:val="28"/>
          <w:lang w:eastAsia="ar-SA"/>
        </w:rPr>
      </w:pPr>
    </w:p>
    <w:p w14:paraId="0ACBBE3A" w14:textId="77777777" w:rsidR="009621E1" w:rsidRDefault="009621E1" w:rsidP="0055150A">
      <w:pPr>
        <w:spacing w:after="200" w:line="276" w:lineRule="auto"/>
        <w:ind w:firstLine="0"/>
      </w:pPr>
    </w:p>
    <w:p w14:paraId="454D6A52" w14:textId="77777777" w:rsidR="009621E1" w:rsidRDefault="009621E1" w:rsidP="0055150A">
      <w:pPr>
        <w:spacing w:after="200" w:line="276" w:lineRule="auto"/>
        <w:ind w:firstLine="0"/>
      </w:pPr>
    </w:p>
    <w:p w14:paraId="45F4AEEB" w14:textId="77777777" w:rsidR="0055150A" w:rsidRDefault="009621E1" w:rsidP="0055150A">
      <w:pPr>
        <w:spacing w:after="200" w:line="276" w:lineRule="auto"/>
        <w:ind w:firstLine="0"/>
        <w:rPr>
          <w:rFonts w:cs="Times New Roman"/>
          <w:color w:val="332E2D"/>
          <w:spacing w:val="2"/>
          <w:szCs w:val="28"/>
          <w:lang w:eastAsia="ar-SA"/>
        </w:rPr>
      </w:pPr>
      <w:r>
        <w:object w:dxaOrig="7688" w:dyaOrig="7217" w14:anchorId="6C2DA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2pt;height:455.4pt" o:ole="">
            <v:imagedata r:id="rId12" o:title=""/>
          </v:shape>
          <o:OLEObject Type="Embed" ProgID="Visio.Drawing.11" ShapeID="_x0000_i1025" DrawAspect="Content" ObjectID="_1698509765" r:id="rId13"/>
        </w:object>
      </w:r>
    </w:p>
    <w:p w14:paraId="56E7531F" w14:textId="77777777" w:rsidR="0055150A" w:rsidRPr="00A7154B" w:rsidRDefault="00AB287B" w:rsidP="00A7154B">
      <w:pPr>
        <w:spacing w:after="200" w:line="276" w:lineRule="auto"/>
        <w:ind w:firstLine="0"/>
        <w:rPr>
          <w:rFonts w:cs="Times New Roman"/>
          <w:color w:val="332E2D"/>
          <w:spacing w:val="2"/>
          <w:szCs w:val="28"/>
          <w:lang w:eastAsia="ar-SA"/>
        </w:rPr>
      </w:pPr>
      <w:r>
        <w:rPr>
          <w:rFonts w:cs="Times New Roman"/>
          <w:szCs w:val="28"/>
        </w:rPr>
        <w:br w:type="page"/>
      </w: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EndPr/>
      <w:sdtContent>
        <w:p w14:paraId="036CBFBB" w14:textId="77777777" w:rsidR="009621E1" w:rsidRPr="009621E1" w:rsidRDefault="00AB287B" w:rsidP="009621E1">
          <w:pPr>
            <w:pStyle w:val="aff1"/>
            <w:jc w:val="center"/>
            <w:rPr>
              <w:b w:val="0"/>
              <w:noProof/>
            </w:rPr>
          </w:pPr>
          <w:r w:rsidRPr="00AB287B">
            <w:rPr>
              <w:rFonts w:ascii="Times New Roman" w:hAnsi="Times New Roman" w:cs="Times New Roman"/>
              <w:b w:val="0"/>
              <w:sz w:val="24"/>
              <w:szCs w:val="24"/>
            </w:rPr>
            <w:t>Оглавление</w:t>
          </w:r>
          <w:r w:rsidR="00EF6969" w:rsidRPr="00AB287B">
            <w:rPr>
              <w:rFonts w:cs="Times New Roman"/>
              <w:b w:val="0"/>
              <w:noProof/>
            </w:rPr>
            <w:fldChar w:fldCharType="begin"/>
          </w:r>
          <w:r w:rsidRPr="00AB287B">
            <w:rPr>
              <w:rFonts w:cs="Times New Roman"/>
              <w:b w:val="0"/>
            </w:rPr>
            <w:instrText xml:space="preserve"> TOC \o "1-3" \h \z \u </w:instrText>
          </w:r>
          <w:r w:rsidR="00EF6969" w:rsidRPr="00AB287B">
            <w:rPr>
              <w:rFonts w:cs="Times New Roman"/>
              <w:b w:val="0"/>
              <w:noProof/>
            </w:rPr>
            <w:fldChar w:fldCharType="separate"/>
          </w:r>
        </w:p>
        <w:p w14:paraId="7E0418E2" w14:textId="705CB42E" w:rsidR="009621E1" w:rsidRPr="009621E1" w:rsidRDefault="009109FE">
          <w:pPr>
            <w:pStyle w:val="16"/>
            <w:rPr>
              <w:rFonts w:asciiTheme="minorHAnsi" w:eastAsiaTheme="minorEastAsia" w:hAnsiTheme="minorHAnsi" w:cstheme="minorBidi"/>
              <w:b w:val="0"/>
              <w:sz w:val="22"/>
              <w:szCs w:val="22"/>
              <w:lang w:eastAsia="ru-RU"/>
            </w:rPr>
          </w:pPr>
          <w:hyperlink w:anchor="_Toc15650433" w:history="1">
            <w:r w:rsidR="009621E1" w:rsidRPr="009621E1">
              <w:rPr>
                <w:rStyle w:val="af2"/>
                <w:rFonts w:cs="Times New Roman"/>
                <w:b w:val="0"/>
                <w:kern w:val="26"/>
              </w:rPr>
              <w:t>Антикоррупционная политика</w:t>
            </w:r>
            <w:r w:rsidR="009621E1" w:rsidRPr="009621E1">
              <w:rPr>
                <w:b w:val="0"/>
                <w:webHidden/>
              </w:rPr>
              <w:tab/>
            </w:r>
            <w:r w:rsidR="009621E1" w:rsidRPr="009621E1">
              <w:rPr>
                <w:b w:val="0"/>
                <w:webHidden/>
              </w:rPr>
              <w:fldChar w:fldCharType="begin"/>
            </w:r>
            <w:r w:rsidR="009621E1" w:rsidRPr="009621E1">
              <w:rPr>
                <w:b w:val="0"/>
                <w:webHidden/>
              </w:rPr>
              <w:instrText xml:space="preserve"> PAGEREF _Toc15650433 \h </w:instrText>
            </w:r>
            <w:r w:rsidR="009621E1" w:rsidRPr="009621E1">
              <w:rPr>
                <w:b w:val="0"/>
                <w:webHidden/>
              </w:rPr>
            </w:r>
            <w:r w:rsidR="009621E1" w:rsidRPr="009621E1">
              <w:rPr>
                <w:b w:val="0"/>
                <w:webHidden/>
              </w:rPr>
              <w:fldChar w:fldCharType="separate"/>
            </w:r>
            <w:r w:rsidR="00FE5E62">
              <w:rPr>
                <w:b w:val="0"/>
                <w:webHidden/>
              </w:rPr>
              <w:t>5</w:t>
            </w:r>
            <w:r w:rsidR="009621E1" w:rsidRPr="009621E1">
              <w:rPr>
                <w:b w:val="0"/>
                <w:webHidden/>
              </w:rPr>
              <w:fldChar w:fldCharType="end"/>
            </w:r>
          </w:hyperlink>
        </w:p>
        <w:p w14:paraId="7E3B9FE4" w14:textId="2C3D42C0" w:rsidR="009621E1" w:rsidRPr="009621E1" w:rsidRDefault="009109FE">
          <w:pPr>
            <w:pStyle w:val="25"/>
            <w:rPr>
              <w:rFonts w:asciiTheme="minorHAnsi" w:eastAsiaTheme="minorEastAsia" w:hAnsiTheme="minorHAnsi" w:cstheme="minorBidi"/>
              <w:noProof/>
              <w:sz w:val="22"/>
              <w:lang w:eastAsia="ru-RU"/>
            </w:rPr>
          </w:pPr>
          <w:hyperlink w:anchor="_Toc15650434" w:history="1">
            <w:r w:rsidR="009621E1" w:rsidRPr="009621E1">
              <w:rPr>
                <w:rStyle w:val="af2"/>
                <w:noProof/>
              </w:rPr>
              <w:t>1.</w:t>
            </w:r>
            <w:r w:rsidR="009621E1" w:rsidRPr="009621E1">
              <w:rPr>
                <w:rFonts w:asciiTheme="minorHAnsi" w:eastAsiaTheme="minorEastAsia" w:hAnsiTheme="minorHAnsi" w:cstheme="minorBidi"/>
                <w:noProof/>
                <w:sz w:val="22"/>
                <w:lang w:eastAsia="ru-RU"/>
              </w:rPr>
              <w:tab/>
            </w:r>
            <w:r w:rsidR="009621E1" w:rsidRPr="009621E1">
              <w:rPr>
                <w:rStyle w:val="af2"/>
                <w:noProof/>
              </w:rPr>
              <w:t>Понятие, цели и задачи  антикоррупционной политики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_Toc15650434 \h </w:instrText>
            </w:r>
            <w:r w:rsidR="009621E1" w:rsidRPr="009621E1">
              <w:rPr>
                <w:noProof/>
                <w:webHidden/>
              </w:rPr>
            </w:r>
            <w:r w:rsidR="009621E1" w:rsidRPr="009621E1">
              <w:rPr>
                <w:noProof/>
                <w:webHidden/>
              </w:rPr>
              <w:fldChar w:fldCharType="separate"/>
            </w:r>
            <w:r w:rsidR="00FE5E62">
              <w:rPr>
                <w:noProof/>
                <w:webHidden/>
              </w:rPr>
              <w:t>5</w:t>
            </w:r>
            <w:r w:rsidR="009621E1" w:rsidRPr="009621E1">
              <w:rPr>
                <w:noProof/>
                <w:webHidden/>
              </w:rPr>
              <w:fldChar w:fldCharType="end"/>
            </w:r>
          </w:hyperlink>
        </w:p>
        <w:p w14:paraId="5071EF87" w14:textId="58A6BEEF" w:rsidR="009621E1" w:rsidRPr="009621E1" w:rsidRDefault="009109FE">
          <w:pPr>
            <w:pStyle w:val="25"/>
            <w:rPr>
              <w:rFonts w:asciiTheme="minorHAnsi" w:eastAsiaTheme="minorEastAsia" w:hAnsiTheme="minorHAnsi" w:cstheme="minorBidi"/>
              <w:noProof/>
              <w:sz w:val="22"/>
              <w:lang w:eastAsia="ru-RU"/>
            </w:rPr>
          </w:pPr>
          <w:hyperlink w:anchor="_Toc15650435" w:history="1">
            <w:r w:rsidR="009621E1" w:rsidRPr="009621E1">
              <w:rPr>
                <w:rStyle w:val="af2"/>
                <w:noProof/>
              </w:rPr>
              <w:t>2.</w:t>
            </w:r>
            <w:r w:rsidR="009621E1" w:rsidRPr="009621E1">
              <w:rPr>
                <w:rFonts w:asciiTheme="minorHAnsi" w:eastAsiaTheme="minorEastAsia" w:hAnsiTheme="minorHAnsi" w:cstheme="minorBidi"/>
                <w:noProof/>
                <w:sz w:val="22"/>
                <w:lang w:eastAsia="ru-RU"/>
              </w:rPr>
              <w:tab/>
            </w:r>
            <w:r w:rsidR="009621E1" w:rsidRPr="009621E1">
              <w:rPr>
                <w:rStyle w:val="af2"/>
                <w:noProof/>
              </w:rPr>
              <w:t>Термины и определения</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_Toc15650435 \h </w:instrText>
            </w:r>
            <w:r w:rsidR="009621E1" w:rsidRPr="009621E1">
              <w:rPr>
                <w:noProof/>
                <w:webHidden/>
              </w:rPr>
            </w:r>
            <w:r w:rsidR="009621E1" w:rsidRPr="009621E1">
              <w:rPr>
                <w:noProof/>
                <w:webHidden/>
              </w:rPr>
              <w:fldChar w:fldCharType="separate"/>
            </w:r>
            <w:r w:rsidR="00FE5E62">
              <w:rPr>
                <w:noProof/>
                <w:webHidden/>
              </w:rPr>
              <w:t>5</w:t>
            </w:r>
            <w:r w:rsidR="009621E1" w:rsidRPr="009621E1">
              <w:rPr>
                <w:noProof/>
                <w:webHidden/>
              </w:rPr>
              <w:fldChar w:fldCharType="end"/>
            </w:r>
          </w:hyperlink>
        </w:p>
        <w:p w14:paraId="3DFEF811" w14:textId="2EBC7EDA" w:rsidR="009621E1" w:rsidRPr="009621E1" w:rsidRDefault="009109FE">
          <w:pPr>
            <w:pStyle w:val="25"/>
            <w:rPr>
              <w:rFonts w:asciiTheme="minorHAnsi" w:eastAsiaTheme="minorEastAsia" w:hAnsiTheme="minorHAnsi" w:cstheme="minorBidi"/>
              <w:noProof/>
              <w:sz w:val="22"/>
              <w:lang w:eastAsia="ru-RU"/>
            </w:rPr>
          </w:pPr>
          <w:hyperlink w:anchor="_Toc15650436" w:history="1">
            <w:r w:rsidR="009621E1" w:rsidRPr="009621E1">
              <w:rPr>
                <w:rStyle w:val="af2"/>
                <w:noProof/>
              </w:rPr>
              <w:t>3.</w:t>
            </w:r>
            <w:r w:rsidR="009621E1" w:rsidRPr="009621E1">
              <w:rPr>
                <w:rFonts w:asciiTheme="minorHAnsi" w:eastAsiaTheme="minorEastAsia" w:hAnsiTheme="minorHAnsi" w:cstheme="minorBidi"/>
                <w:noProof/>
                <w:sz w:val="22"/>
                <w:lang w:eastAsia="ru-RU"/>
              </w:rPr>
              <w:tab/>
            </w:r>
            <w:r w:rsidR="009621E1" w:rsidRPr="009621E1">
              <w:rPr>
                <w:rStyle w:val="af2"/>
                <w:noProof/>
              </w:rPr>
              <w:t>Основные принципы работы  по предупреждению коррупции в организации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_Toc15650436 \h </w:instrText>
            </w:r>
            <w:r w:rsidR="009621E1" w:rsidRPr="009621E1">
              <w:rPr>
                <w:noProof/>
                <w:webHidden/>
              </w:rPr>
            </w:r>
            <w:r w:rsidR="009621E1" w:rsidRPr="009621E1">
              <w:rPr>
                <w:noProof/>
                <w:webHidden/>
              </w:rPr>
              <w:fldChar w:fldCharType="separate"/>
            </w:r>
            <w:r w:rsidR="00FE5E62">
              <w:rPr>
                <w:noProof/>
                <w:webHidden/>
              </w:rPr>
              <w:t>8</w:t>
            </w:r>
            <w:r w:rsidR="009621E1" w:rsidRPr="009621E1">
              <w:rPr>
                <w:noProof/>
                <w:webHidden/>
              </w:rPr>
              <w:fldChar w:fldCharType="end"/>
            </w:r>
          </w:hyperlink>
        </w:p>
        <w:p w14:paraId="797F7ED6" w14:textId="1507BBBC" w:rsidR="009621E1" w:rsidRPr="009621E1" w:rsidRDefault="009109FE">
          <w:pPr>
            <w:pStyle w:val="25"/>
            <w:rPr>
              <w:rFonts w:asciiTheme="minorHAnsi" w:eastAsiaTheme="minorEastAsia" w:hAnsiTheme="minorHAnsi" w:cstheme="minorBidi"/>
              <w:noProof/>
              <w:sz w:val="22"/>
              <w:lang w:eastAsia="ru-RU"/>
            </w:rPr>
          </w:pPr>
          <w:hyperlink w:anchor="_Toc15650437" w:history="1">
            <w:r w:rsidR="009621E1" w:rsidRPr="009621E1">
              <w:rPr>
                <w:rStyle w:val="af2"/>
                <w:noProof/>
              </w:rPr>
              <w:t>4.</w:t>
            </w:r>
            <w:r w:rsidR="009621E1" w:rsidRPr="009621E1">
              <w:rPr>
                <w:rFonts w:asciiTheme="minorHAnsi" w:eastAsiaTheme="minorEastAsia" w:hAnsiTheme="minorHAnsi" w:cstheme="minorBidi"/>
                <w:noProof/>
                <w:sz w:val="22"/>
                <w:lang w:eastAsia="ru-RU"/>
              </w:rPr>
              <w:tab/>
            </w:r>
            <w:r w:rsidR="009621E1" w:rsidRPr="009621E1">
              <w:rPr>
                <w:rStyle w:val="af2"/>
                <w:noProof/>
              </w:rPr>
              <w:t>Область применения Антикоррупционной политики и круг лиц, попадающих под ее действие</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_Toc15650437 \h </w:instrText>
            </w:r>
            <w:r w:rsidR="009621E1" w:rsidRPr="009621E1">
              <w:rPr>
                <w:noProof/>
                <w:webHidden/>
              </w:rPr>
            </w:r>
            <w:r w:rsidR="009621E1" w:rsidRPr="009621E1">
              <w:rPr>
                <w:noProof/>
                <w:webHidden/>
              </w:rPr>
              <w:fldChar w:fldCharType="separate"/>
            </w:r>
            <w:r w:rsidR="00FE5E62">
              <w:rPr>
                <w:noProof/>
                <w:webHidden/>
              </w:rPr>
              <w:t>9</w:t>
            </w:r>
            <w:r w:rsidR="009621E1" w:rsidRPr="009621E1">
              <w:rPr>
                <w:noProof/>
                <w:webHidden/>
              </w:rPr>
              <w:fldChar w:fldCharType="end"/>
            </w:r>
          </w:hyperlink>
        </w:p>
        <w:p w14:paraId="2B31CFB4" w14:textId="493B1CB6" w:rsidR="009621E1" w:rsidRPr="009621E1" w:rsidRDefault="009109FE">
          <w:pPr>
            <w:pStyle w:val="25"/>
            <w:rPr>
              <w:rFonts w:asciiTheme="minorHAnsi" w:eastAsiaTheme="minorEastAsia" w:hAnsiTheme="minorHAnsi" w:cstheme="minorBidi"/>
              <w:noProof/>
              <w:sz w:val="22"/>
              <w:lang w:eastAsia="ru-RU"/>
            </w:rPr>
          </w:pPr>
          <w:hyperlink w:anchor="_Toc15650438" w:history="1">
            <w:r w:rsidR="009621E1" w:rsidRPr="009621E1">
              <w:rPr>
                <w:rStyle w:val="af2"/>
                <w:noProof/>
              </w:rPr>
              <w:t>5.</w:t>
            </w:r>
            <w:r w:rsidR="009621E1" w:rsidRPr="009621E1">
              <w:rPr>
                <w:rFonts w:asciiTheme="minorHAnsi" w:eastAsiaTheme="minorEastAsia" w:hAnsiTheme="minorHAnsi" w:cstheme="minorBidi"/>
                <w:noProof/>
                <w:sz w:val="22"/>
                <w:lang w:eastAsia="ru-RU"/>
              </w:rPr>
              <w:tab/>
            </w:r>
            <w:r w:rsidR="009621E1" w:rsidRPr="009621E1">
              <w:rPr>
                <w:rStyle w:val="af2"/>
                <w:noProof/>
              </w:rPr>
              <w:t>Должностные лица организации,  ответственные за реализацию Антикоррупционной политики, и формируемые коллегиальные органы организации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_Toc15650438 \h </w:instrText>
            </w:r>
            <w:r w:rsidR="009621E1" w:rsidRPr="009621E1">
              <w:rPr>
                <w:noProof/>
                <w:webHidden/>
              </w:rPr>
            </w:r>
            <w:r w:rsidR="009621E1" w:rsidRPr="009621E1">
              <w:rPr>
                <w:noProof/>
                <w:webHidden/>
              </w:rPr>
              <w:fldChar w:fldCharType="separate"/>
            </w:r>
            <w:r w:rsidR="00FE5E62">
              <w:rPr>
                <w:noProof/>
                <w:webHidden/>
              </w:rPr>
              <w:t>9</w:t>
            </w:r>
            <w:r w:rsidR="009621E1" w:rsidRPr="009621E1">
              <w:rPr>
                <w:noProof/>
                <w:webHidden/>
              </w:rPr>
              <w:fldChar w:fldCharType="end"/>
            </w:r>
          </w:hyperlink>
        </w:p>
        <w:p w14:paraId="30F9FEE3" w14:textId="744E695B" w:rsidR="009621E1" w:rsidRPr="009621E1" w:rsidRDefault="009109FE">
          <w:pPr>
            <w:pStyle w:val="25"/>
            <w:rPr>
              <w:rFonts w:asciiTheme="minorHAnsi" w:eastAsiaTheme="minorEastAsia" w:hAnsiTheme="minorHAnsi" w:cstheme="minorBidi"/>
              <w:noProof/>
              <w:sz w:val="22"/>
              <w:lang w:eastAsia="ru-RU"/>
            </w:rPr>
          </w:pPr>
          <w:hyperlink w:anchor="_Toc15650439" w:history="1">
            <w:r w:rsidR="009621E1" w:rsidRPr="009621E1">
              <w:rPr>
                <w:rStyle w:val="af2"/>
                <w:noProof/>
              </w:rPr>
              <w:t>6.</w:t>
            </w:r>
            <w:r w:rsidR="009621E1" w:rsidRPr="009621E1">
              <w:rPr>
                <w:rFonts w:asciiTheme="minorHAnsi" w:eastAsiaTheme="minorEastAsia" w:hAnsiTheme="minorHAnsi" w:cstheme="minorBidi"/>
                <w:noProof/>
                <w:sz w:val="22"/>
                <w:lang w:eastAsia="ru-RU"/>
              </w:rPr>
              <w:tab/>
            </w:r>
            <w:r w:rsidR="009621E1" w:rsidRPr="009621E1">
              <w:rPr>
                <w:rStyle w:val="af2"/>
                <w:noProof/>
              </w:rPr>
              <w:t>Обязанности работников, связанные с предупреждением коррупции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_Toc15650439 \h </w:instrText>
            </w:r>
            <w:r w:rsidR="009621E1" w:rsidRPr="009621E1">
              <w:rPr>
                <w:noProof/>
                <w:webHidden/>
              </w:rPr>
            </w:r>
            <w:r w:rsidR="009621E1" w:rsidRPr="009621E1">
              <w:rPr>
                <w:noProof/>
                <w:webHidden/>
              </w:rPr>
              <w:fldChar w:fldCharType="separate"/>
            </w:r>
            <w:r w:rsidR="00FE5E62">
              <w:rPr>
                <w:noProof/>
                <w:webHidden/>
              </w:rPr>
              <w:t>11</w:t>
            </w:r>
            <w:r w:rsidR="009621E1" w:rsidRPr="009621E1">
              <w:rPr>
                <w:noProof/>
                <w:webHidden/>
              </w:rPr>
              <w:fldChar w:fldCharType="end"/>
            </w:r>
          </w:hyperlink>
        </w:p>
        <w:p w14:paraId="01B423C9" w14:textId="7084ECB1" w:rsidR="009621E1" w:rsidRPr="009621E1" w:rsidRDefault="009109FE">
          <w:pPr>
            <w:pStyle w:val="25"/>
            <w:rPr>
              <w:rFonts w:asciiTheme="minorHAnsi" w:eastAsiaTheme="minorEastAsia" w:hAnsiTheme="minorHAnsi" w:cstheme="minorBidi"/>
              <w:noProof/>
              <w:sz w:val="22"/>
              <w:lang w:eastAsia="ru-RU"/>
            </w:rPr>
          </w:pPr>
          <w:hyperlink w:anchor="_Toc15650440" w:history="1">
            <w:r w:rsidR="009621E1" w:rsidRPr="009621E1">
              <w:rPr>
                <w:rStyle w:val="af2"/>
                <w:noProof/>
              </w:rPr>
              <w:t>7.</w:t>
            </w:r>
            <w:r w:rsidR="009621E1" w:rsidRPr="009621E1">
              <w:rPr>
                <w:rFonts w:asciiTheme="minorHAnsi" w:eastAsiaTheme="minorEastAsia" w:hAnsiTheme="minorHAnsi" w:cstheme="minorBidi"/>
                <w:noProof/>
                <w:sz w:val="22"/>
                <w:lang w:eastAsia="ru-RU"/>
              </w:rPr>
              <w:tab/>
            </w:r>
            <w:r w:rsidR="009621E1" w:rsidRPr="009621E1">
              <w:rPr>
                <w:rStyle w:val="af2"/>
                <w:noProof/>
              </w:rPr>
              <w:t>Мероприятия по предупреждению коррупции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_Toc15650440 \h </w:instrText>
            </w:r>
            <w:r w:rsidR="009621E1" w:rsidRPr="009621E1">
              <w:rPr>
                <w:noProof/>
                <w:webHidden/>
              </w:rPr>
            </w:r>
            <w:r w:rsidR="009621E1" w:rsidRPr="009621E1">
              <w:rPr>
                <w:noProof/>
                <w:webHidden/>
              </w:rPr>
              <w:fldChar w:fldCharType="separate"/>
            </w:r>
            <w:r w:rsidR="00FE5E62">
              <w:rPr>
                <w:noProof/>
                <w:webHidden/>
              </w:rPr>
              <w:t>11</w:t>
            </w:r>
            <w:r w:rsidR="009621E1" w:rsidRPr="009621E1">
              <w:rPr>
                <w:noProof/>
                <w:webHidden/>
              </w:rPr>
              <w:fldChar w:fldCharType="end"/>
            </w:r>
          </w:hyperlink>
        </w:p>
        <w:p w14:paraId="76CD76E9" w14:textId="64696713" w:rsidR="009621E1" w:rsidRPr="009621E1" w:rsidRDefault="009109FE">
          <w:pPr>
            <w:pStyle w:val="25"/>
            <w:rPr>
              <w:rFonts w:asciiTheme="minorHAnsi" w:eastAsiaTheme="minorEastAsia" w:hAnsiTheme="minorHAnsi" w:cstheme="minorBidi"/>
              <w:noProof/>
              <w:sz w:val="22"/>
              <w:lang w:eastAsia="ru-RU"/>
            </w:rPr>
          </w:pPr>
          <w:hyperlink w:anchor="_Toc15650441" w:history="1">
            <w:r w:rsidR="009621E1" w:rsidRPr="009621E1">
              <w:rPr>
                <w:rStyle w:val="af2"/>
                <w:noProof/>
              </w:rPr>
              <w:t>8.</w:t>
            </w:r>
            <w:r w:rsidR="009621E1" w:rsidRPr="009621E1">
              <w:rPr>
                <w:rFonts w:asciiTheme="minorHAnsi" w:eastAsiaTheme="minorEastAsia" w:hAnsiTheme="minorHAnsi" w:cstheme="minorBidi"/>
                <w:noProof/>
                <w:sz w:val="22"/>
                <w:lang w:eastAsia="ru-RU"/>
              </w:rPr>
              <w:tab/>
            </w:r>
            <w:r w:rsidR="009621E1" w:rsidRPr="009621E1">
              <w:rPr>
                <w:rStyle w:val="af2"/>
                <w:noProof/>
              </w:rPr>
              <w:t>Внедрение стандартов поведения работников организации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_Toc15650441 \h </w:instrText>
            </w:r>
            <w:r w:rsidR="009621E1" w:rsidRPr="009621E1">
              <w:rPr>
                <w:noProof/>
                <w:webHidden/>
              </w:rPr>
            </w:r>
            <w:r w:rsidR="009621E1" w:rsidRPr="009621E1">
              <w:rPr>
                <w:noProof/>
                <w:webHidden/>
              </w:rPr>
              <w:fldChar w:fldCharType="separate"/>
            </w:r>
            <w:r w:rsidR="00FE5E62">
              <w:rPr>
                <w:noProof/>
                <w:webHidden/>
              </w:rPr>
              <w:t>11</w:t>
            </w:r>
            <w:r w:rsidR="009621E1" w:rsidRPr="009621E1">
              <w:rPr>
                <w:noProof/>
                <w:webHidden/>
              </w:rPr>
              <w:fldChar w:fldCharType="end"/>
            </w:r>
          </w:hyperlink>
        </w:p>
        <w:p w14:paraId="4357BEE2" w14:textId="48320FDF" w:rsidR="009621E1" w:rsidRPr="009621E1" w:rsidRDefault="009109FE">
          <w:pPr>
            <w:pStyle w:val="25"/>
            <w:rPr>
              <w:rFonts w:asciiTheme="minorHAnsi" w:eastAsiaTheme="minorEastAsia" w:hAnsiTheme="minorHAnsi" w:cstheme="minorBidi"/>
              <w:noProof/>
              <w:sz w:val="22"/>
              <w:lang w:eastAsia="ru-RU"/>
            </w:rPr>
          </w:pPr>
          <w:hyperlink w:anchor="_Toc15650442" w:history="1">
            <w:r w:rsidR="009621E1" w:rsidRPr="009621E1">
              <w:rPr>
                <w:rStyle w:val="af2"/>
                <w:noProof/>
              </w:rPr>
              <w:t>9.</w:t>
            </w:r>
            <w:r w:rsidR="009621E1" w:rsidRPr="009621E1">
              <w:rPr>
                <w:rFonts w:asciiTheme="minorHAnsi" w:eastAsiaTheme="minorEastAsia" w:hAnsiTheme="minorHAnsi" w:cstheme="minorBidi"/>
                <w:noProof/>
                <w:sz w:val="22"/>
                <w:lang w:eastAsia="ru-RU"/>
              </w:rPr>
              <w:tab/>
            </w:r>
            <w:r w:rsidR="009621E1" w:rsidRPr="009621E1">
              <w:rPr>
                <w:rStyle w:val="af2"/>
                <w:noProof/>
              </w:rPr>
              <w:t>Выявление и урегулирование конфликта интересов</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_Toc15650442 \h </w:instrText>
            </w:r>
            <w:r w:rsidR="009621E1" w:rsidRPr="009621E1">
              <w:rPr>
                <w:noProof/>
                <w:webHidden/>
              </w:rPr>
            </w:r>
            <w:r w:rsidR="009621E1" w:rsidRPr="009621E1">
              <w:rPr>
                <w:noProof/>
                <w:webHidden/>
              </w:rPr>
              <w:fldChar w:fldCharType="separate"/>
            </w:r>
            <w:r w:rsidR="00FE5E62">
              <w:rPr>
                <w:noProof/>
                <w:webHidden/>
              </w:rPr>
              <w:t>12</w:t>
            </w:r>
            <w:r w:rsidR="009621E1" w:rsidRPr="009621E1">
              <w:rPr>
                <w:noProof/>
                <w:webHidden/>
              </w:rPr>
              <w:fldChar w:fldCharType="end"/>
            </w:r>
          </w:hyperlink>
        </w:p>
        <w:p w14:paraId="1842C6C9" w14:textId="2FCB087B" w:rsidR="009621E1" w:rsidRPr="009621E1" w:rsidRDefault="009109FE">
          <w:pPr>
            <w:pStyle w:val="25"/>
            <w:rPr>
              <w:rFonts w:asciiTheme="minorHAnsi" w:eastAsiaTheme="minorEastAsia" w:hAnsiTheme="minorHAnsi" w:cstheme="minorBidi"/>
              <w:noProof/>
              <w:sz w:val="22"/>
              <w:lang w:eastAsia="ru-RU"/>
            </w:rPr>
          </w:pPr>
          <w:hyperlink w:anchor="_Toc15650443" w:history="1">
            <w:r w:rsidR="009621E1" w:rsidRPr="009621E1">
              <w:rPr>
                <w:rStyle w:val="af2"/>
                <w:noProof/>
              </w:rPr>
              <w:t>10.</w:t>
            </w:r>
            <w:r w:rsidR="009621E1" w:rsidRPr="009621E1">
              <w:rPr>
                <w:rFonts w:asciiTheme="minorHAnsi" w:eastAsiaTheme="minorEastAsia" w:hAnsiTheme="minorHAnsi" w:cstheme="minorBidi"/>
                <w:noProof/>
                <w:sz w:val="22"/>
                <w:lang w:eastAsia="ru-RU"/>
              </w:rPr>
              <w:tab/>
            </w:r>
            <w:r w:rsidR="009621E1" w:rsidRPr="009621E1">
              <w:rPr>
                <w:rStyle w:val="af2"/>
                <w:noProof/>
              </w:rPr>
              <w:t>Правила обмена деловыми подарками  и знаками делового гостеприимства</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_Toc15650443 \h </w:instrText>
            </w:r>
            <w:r w:rsidR="009621E1" w:rsidRPr="009621E1">
              <w:rPr>
                <w:noProof/>
                <w:webHidden/>
              </w:rPr>
            </w:r>
            <w:r w:rsidR="009621E1" w:rsidRPr="009621E1">
              <w:rPr>
                <w:noProof/>
                <w:webHidden/>
              </w:rPr>
              <w:fldChar w:fldCharType="separate"/>
            </w:r>
            <w:r w:rsidR="00FE5E62">
              <w:rPr>
                <w:noProof/>
                <w:webHidden/>
              </w:rPr>
              <w:t>13</w:t>
            </w:r>
            <w:r w:rsidR="009621E1" w:rsidRPr="009621E1">
              <w:rPr>
                <w:noProof/>
                <w:webHidden/>
              </w:rPr>
              <w:fldChar w:fldCharType="end"/>
            </w:r>
          </w:hyperlink>
        </w:p>
        <w:p w14:paraId="54D0C8F6" w14:textId="78ED6AFC" w:rsidR="009621E1" w:rsidRPr="009621E1" w:rsidRDefault="009109FE">
          <w:pPr>
            <w:pStyle w:val="25"/>
            <w:rPr>
              <w:rFonts w:asciiTheme="minorHAnsi" w:eastAsiaTheme="minorEastAsia" w:hAnsiTheme="minorHAnsi" w:cstheme="minorBidi"/>
              <w:noProof/>
              <w:sz w:val="22"/>
              <w:lang w:eastAsia="ru-RU"/>
            </w:rPr>
          </w:pPr>
          <w:hyperlink w:anchor="_Toc15650444" w:history="1">
            <w:r w:rsidR="009621E1" w:rsidRPr="009621E1">
              <w:rPr>
                <w:rStyle w:val="af2"/>
                <w:noProof/>
              </w:rPr>
              <w:t>11.</w:t>
            </w:r>
            <w:r w:rsidR="009621E1" w:rsidRPr="009621E1">
              <w:rPr>
                <w:rFonts w:asciiTheme="minorHAnsi" w:eastAsiaTheme="minorEastAsia" w:hAnsiTheme="minorHAnsi" w:cstheme="minorBidi"/>
                <w:noProof/>
                <w:sz w:val="22"/>
                <w:lang w:eastAsia="ru-RU"/>
              </w:rPr>
              <w:tab/>
            </w:r>
            <w:r w:rsidR="009621E1" w:rsidRPr="009621E1">
              <w:rPr>
                <w:rStyle w:val="af2"/>
                <w:noProof/>
              </w:rPr>
              <w:t>Меры по предупреждению коррупции  при взаимодействии с контрагентами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_Toc15650444 \h </w:instrText>
            </w:r>
            <w:r w:rsidR="009621E1" w:rsidRPr="009621E1">
              <w:rPr>
                <w:noProof/>
                <w:webHidden/>
              </w:rPr>
            </w:r>
            <w:r w:rsidR="009621E1" w:rsidRPr="009621E1">
              <w:rPr>
                <w:noProof/>
                <w:webHidden/>
              </w:rPr>
              <w:fldChar w:fldCharType="separate"/>
            </w:r>
            <w:r w:rsidR="00FE5E62">
              <w:rPr>
                <w:noProof/>
                <w:webHidden/>
              </w:rPr>
              <w:t>13</w:t>
            </w:r>
            <w:r w:rsidR="009621E1" w:rsidRPr="009621E1">
              <w:rPr>
                <w:noProof/>
                <w:webHidden/>
              </w:rPr>
              <w:fldChar w:fldCharType="end"/>
            </w:r>
          </w:hyperlink>
        </w:p>
        <w:p w14:paraId="68BA6B31" w14:textId="538A5BD7" w:rsidR="009621E1" w:rsidRPr="009621E1" w:rsidRDefault="009109FE">
          <w:pPr>
            <w:pStyle w:val="25"/>
            <w:rPr>
              <w:rFonts w:asciiTheme="minorHAnsi" w:eastAsiaTheme="minorEastAsia" w:hAnsiTheme="minorHAnsi" w:cstheme="minorBidi"/>
              <w:noProof/>
              <w:sz w:val="22"/>
              <w:lang w:eastAsia="ru-RU"/>
            </w:rPr>
          </w:pPr>
          <w:hyperlink w:anchor="_Toc15650445" w:history="1">
            <w:r w:rsidR="009621E1" w:rsidRPr="009621E1">
              <w:rPr>
                <w:rStyle w:val="af2"/>
                <w:noProof/>
              </w:rPr>
              <w:t>12.</w:t>
            </w:r>
            <w:r w:rsidR="009621E1" w:rsidRPr="009621E1">
              <w:rPr>
                <w:rFonts w:asciiTheme="minorHAnsi" w:eastAsiaTheme="minorEastAsia" w:hAnsiTheme="minorHAnsi" w:cstheme="minorBidi"/>
                <w:noProof/>
                <w:sz w:val="22"/>
                <w:lang w:eastAsia="ru-RU"/>
              </w:rPr>
              <w:tab/>
            </w:r>
            <w:r w:rsidR="009621E1" w:rsidRPr="009621E1">
              <w:rPr>
                <w:rStyle w:val="af2"/>
                <w:noProof/>
              </w:rPr>
              <w:t>Оценка коррупционных рисков организации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_Toc15650445 \h </w:instrText>
            </w:r>
            <w:r w:rsidR="009621E1" w:rsidRPr="009621E1">
              <w:rPr>
                <w:noProof/>
                <w:webHidden/>
              </w:rPr>
            </w:r>
            <w:r w:rsidR="009621E1" w:rsidRPr="009621E1">
              <w:rPr>
                <w:noProof/>
                <w:webHidden/>
              </w:rPr>
              <w:fldChar w:fldCharType="separate"/>
            </w:r>
            <w:r w:rsidR="00FE5E62">
              <w:rPr>
                <w:noProof/>
                <w:webHidden/>
              </w:rPr>
              <w:t>14</w:t>
            </w:r>
            <w:r w:rsidR="009621E1" w:rsidRPr="009621E1">
              <w:rPr>
                <w:noProof/>
                <w:webHidden/>
              </w:rPr>
              <w:fldChar w:fldCharType="end"/>
            </w:r>
          </w:hyperlink>
        </w:p>
        <w:p w14:paraId="52AF313C" w14:textId="4EF4BDEB" w:rsidR="009621E1" w:rsidRPr="009621E1" w:rsidRDefault="009109FE">
          <w:pPr>
            <w:pStyle w:val="25"/>
            <w:rPr>
              <w:rFonts w:asciiTheme="minorHAnsi" w:eastAsiaTheme="minorEastAsia" w:hAnsiTheme="minorHAnsi" w:cstheme="minorBidi"/>
              <w:noProof/>
              <w:sz w:val="22"/>
              <w:lang w:eastAsia="ru-RU"/>
            </w:rPr>
          </w:pPr>
          <w:hyperlink w:anchor="_Toc15650446" w:history="1">
            <w:r w:rsidR="009621E1" w:rsidRPr="009621E1">
              <w:rPr>
                <w:rStyle w:val="af2"/>
                <w:noProof/>
              </w:rPr>
              <w:t>13.</w:t>
            </w:r>
            <w:r w:rsidR="009621E1" w:rsidRPr="009621E1">
              <w:rPr>
                <w:rFonts w:asciiTheme="minorHAnsi" w:eastAsiaTheme="minorEastAsia" w:hAnsiTheme="minorHAnsi" w:cstheme="minorBidi"/>
                <w:noProof/>
                <w:sz w:val="22"/>
                <w:lang w:eastAsia="ru-RU"/>
              </w:rPr>
              <w:tab/>
            </w:r>
            <w:r w:rsidR="009621E1" w:rsidRPr="009621E1">
              <w:rPr>
                <w:rStyle w:val="af2"/>
                <w:noProof/>
              </w:rPr>
              <w:t>Антикоррупционное просвещение работников</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_Toc15650446 \h </w:instrText>
            </w:r>
            <w:r w:rsidR="009621E1" w:rsidRPr="009621E1">
              <w:rPr>
                <w:noProof/>
                <w:webHidden/>
              </w:rPr>
            </w:r>
            <w:r w:rsidR="009621E1" w:rsidRPr="009621E1">
              <w:rPr>
                <w:noProof/>
                <w:webHidden/>
              </w:rPr>
              <w:fldChar w:fldCharType="separate"/>
            </w:r>
            <w:r w:rsidR="00FE5E62">
              <w:rPr>
                <w:noProof/>
                <w:webHidden/>
              </w:rPr>
              <w:t>14</w:t>
            </w:r>
            <w:r w:rsidR="009621E1" w:rsidRPr="009621E1">
              <w:rPr>
                <w:noProof/>
                <w:webHidden/>
              </w:rPr>
              <w:fldChar w:fldCharType="end"/>
            </w:r>
          </w:hyperlink>
        </w:p>
        <w:p w14:paraId="26009CFF" w14:textId="50AB254E" w:rsidR="009621E1" w:rsidRPr="009621E1" w:rsidRDefault="009109FE">
          <w:pPr>
            <w:pStyle w:val="25"/>
            <w:rPr>
              <w:rFonts w:asciiTheme="minorHAnsi" w:eastAsiaTheme="minorEastAsia" w:hAnsiTheme="minorHAnsi" w:cstheme="minorBidi"/>
              <w:noProof/>
              <w:sz w:val="22"/>
              <w:lang w:eastAsia="ru-RU"/>
            </w:rPr>
          </w:pPr>
          <w:hyperlink w:anchor="_Toc15650447" w:history="1">
            <w:r w:rsidR="009621E1" w:rsidRPr="009621E1">
              <w:rPr>
                <w:rStyle w:val="af2"/>
                <w:noProof/>
              </w:rPr>
              <w:t>14.</w:t>
            </w:r>
            <w:r w:rsidR="009621E1" w:rsidRPr="009621E1">
              <w:rPr>
                <w:rFonts w:asciiTheme="minorHAnsi" w:eastAsiaTheme="minorEastAsia" w:hAnsiTheme="minorHAnsi" w:cstheme="minorBidi"/>
                <w:noProof/>
                <w:sz w:val="22"/>
                <w:lang w:eastAsia="ru-RU"/>
              </w:rPr>
              <w:tab/>
            </w:r>
            <w:r w:rsidR="009621E1" w:rsidRPr="009621E1">
              <w:rPr>
                <w:rStyle w:val="af2"/>
                <w:noProof/>
              </w:rPr>
              <w:t>Внутренний контроль и аудит</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_Toc15650447 \h </w:instrText>
            </w:r>
            <w:r w:rsidR="009621E1" w:rsidRPr="009621E1">
              <w:rPr>
                <w:noProof/>
                <w:webHidden/>
              </w:rPr>
            </w:r>
            <w:r w:rsidR="009621E1" w:rsidRPr="009621E1">
              <w:rPr>
                <w:noProof/>
                <w:webHidden/>
              </w:rPr>
              <w:fldChar w:fldCharType="separate"/>
            </w:r>
            <w:r w:rsidR="00FE5E62">
              <w:rPr>
                <w:noProof/>
                <w:webHidden/>
              </w:rPr>
              <w:t>15</w:t>
            </w:r>
            <w:r w:rsidR="009621E1" w:rsidRPr="009621E1">
              <w:rPr>
                <w:noProof/>
                <w:webHidden/>
              </w:rPr>
              <w:fldChar w:fldCharType="end"/>
            </w:r>
          </w:hyperlink>
        </w:p>
        <w:p w14:paraId="0093A015" w14:textId="61985120" w:rsidR="009621E1" w:rsidRPr="009621E1" w:rsidRDefault="009109FE">
          <w:pPr>
            <w:pStyle w:val="25"/>
            <w:rPr>
              <w:rFonts w:asciiTheme="minorHAnsi" w:eastAsiaTheme="minorEastAsia" w:hAnsiTheme="minorHAnsi" w:cstheme="minorBidi"/>
              <w:noProof/>
              <w:sz w:val="22"/>
              <w:lang w:eastAsia="ru-RU"/>
            </w:rPr>
          </w:pPr>
          <w:hyperlink w:anchor="_Toc15650448" w:history="1">
            <w:r w:rsidR="009621E1" w:rsidRPr="009621E1">
              <w:rPr>
                <w:rStyle w:val="af2"/>
                <w:noProof/>
              </w:rPr>
              <w:t>15.</w:t>
            </w:r>
            <w:r w:rsidR="009621E1" w:rsidRPr="009621E1">
              <w:rPr>
                <w:rFonts w:asciiTheme="minorHAnsi" w:eastAsiaTheme="minorEastAsia" w:hAnsiTheme="minorHAnsi" w:cstheme="minorBidi"/>
                <w:noProof/>
                <w:sz w:val="22"/>
                <w:lang w:eastAsia="ru-RU"/>
              </w:rPr>
              <w:tab/>
            </w:r>
            <w:r w:rsidR="009621E1" w:rsidRPr="009621E1">
              <w:rPr>
                <w:rStyle w:val="af2"/>
                <w:noProof/>
              </w:rPr>
              <w:t>Сотрудничество с контрольно – надзорными и правоохранительными органами в сфере противодействия коррупции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_Toc15650448 \h </w:instrText>
            </w:r>
            <w:r w:rsidR="009621E1" w:rsidRPr="009621E1">
              <w:rPr>
                <w:noProof/>
                <w:webHidden/>
              </w:rPr>
            </w:r>
            <w:r w:rsidR="009621E1" w:rsidRPr="009621E1">
              <w:rPr>
                <w:noProof/>
                <w:webHidden/>
              </w:rPr>
              <w:fldChar w:fldCharType="separate"/>
            </w:r>
            <w:r w:rsidR="00FE5E62">
              <w:rPr>
                <w:noProof/>
                <w:webHidden/>
              </w:rPr>
              <w:t>16</w:t>
            </w:r>
            <w:r w:rsidR="009621E1" w:rsidRPr="009621E1">
              <w:rPr>
                <w:noProof/>
                <w:webHidden/>
              </w:rPr>
              <w:fldChar w:fldCharType="end"/>
            </w:r>
          </w:hyperlink>
        </w:p>
        <w:p w14:paraId="3A70F702" w14:textId="12926F18" w:rsidR="009621E1" w:rsidRPr="009621E1" w:rsidRDefault="009109FE">
          <w:pPr>
            <w:pStyle w:val="25"/>
            <w:rPr>
              <w:rFonts w:asciiTheme="minorHAnsi" w:eastAsiaTheme="minorEastAsia" w:hAnsiTheme="minorHAnsi" w:cstheme="minorBidi"/>
              <w:noProof/>
              <w:sz w:val="22"/>
              <w:lang w:eastAsia="ru-RU"/>
            </w:rPr>
          </w:pPr>
          <w:hyperlink w:anchor="_Toc15650449" w:history="1">
            <w:r w:rsidR="009621E1" w:rsidRPr="009621E1">
              <w:rPr>
                <w:rStyle w:val="af2"/>
                <w:noProof/>
              </w:rPr>
              <w:t>16.</w:t>
            </w:r>
            <w:r w:rsidR="009621E1" w:rsidRPr="009621E1">
              <w:rPr>
                <w:rFonts w:asciiTheme="minorHAnsi" w:eastAsiaTheme="minorEastAsia" w:hAnsiTheme="minorHAnsi" w:cstheme="minorBidi"/>
                <w:noProof/>
                <w:sz w:val="22"/>
                <w:lang w:eastAsia="ru-RU"/>
              </w:rPr>
              <w:tab/>
            </w:r>
            <w:r w:rsidR="009621E1" w:rsidRPr="009621E1">
              <w:rPr>
                <w:rStyle w:val="af2"/>
                <w:noProof/>
              </w:rPr>
              <w:t>Ответственность работников  за несоблюдение требований антикоррупционной политики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_Toc15650449 \h </w:instrText>
            </w:r>
            <w:r w:rsidR="009621E1" w:rsidRPr="009621E1">
              <w:rPr>
                <w:noProof/>
                <w:webHidden/>
              </w:rPr>
            </w:r>
            <w:r w:rsidR="009621E1" w:rsidRPr="009621E1">
              <w:rPr>
                <w:noProof/>
                <w:webHidden/>
              </w:rPr>
              <w:fldChar w:fldCharType="separate"/>
            </w:r>
            <w:r w:rsidR="00FE5E62">
              <w:rPr>
                <w:noProof/>
                <w:webHidden/>
              </w:rPr>
              <w:t>17</w:t>
            </w:r>
            <w:r w:rsidR="009621E1" w:rsidRPr="009621E1">
              <w:rPr>
                <w:noProof/>
                <w:webHidden/>
              </w:rPr>
              <w:fldChar w:fldCharType="end"/>
            </w:r>
          </w:hyperlink>
        </w:p>
        <w:p w14:paraId="1AC0D61B" w14:textId="5FFCF2C3" w:rsidR="009621E1" w:rsidRPr="009621E1" w:rsidRDefault="009109FE">
          <w:pPr>
            <w:pStyle w:val="25"/>
            <w:rPr>
              <w:rFonts w:asciiTheme="minorHAnsi" w:eastAsiaTheme="minorEastAsia" w:hAnsiTheme="minorHAnsi" w:cstheme="minorBidi"/>
              <w:noProof/>
              <w:sz w:val="22"/>
              <w:lang w:eastAsia="ru-RU"/>
            </w:rPr>
          </w:pPr>
          <w:hyperlink w:anchor="_Toc15650450" w:history="1">
            <w:r w:rsidR="009621E1" w:rsidRPr="009621E1">
              <w:rPr>
                <w:rStyle w:val="af2"/>
                <w:noProof/>
              </w:rPr>
              <w:t>17.</w:t>
            </w:r>
            <w:r w:rsidR="009621E1" w:rsidRPr="009621E1">
              <w:rPr>
                <w:rFonts w:asciiTheme="minorHAnsi" w:eastAsiaTheme="minorEastAsia" w:hAnsiTheme="minorHAnsi" w:cstheme="minorBidi"/>
                <w:noProof/>
                <w:sz w:val="22"/>
                <w:lang w:eastAsia="ru-RU"/>
              </w:rPr>
              <w:tab/>
            </w:r>
            <w:r w:rsidR="009621E1" w:rsidRPr="009621E1">
              <w:rPr>
                <w:rStyle w:val="af2"/>
                <w:noProof/>
              </w:rPr>
              <w:t>Порядок пересмотра и внесения изменений  в Антикоррупционную политику</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_Toc15650450 \h </w:instrText>
            </w:r>
            <w:r w:rsidR="009621E1" w:rsidRPr="009621E1">
              <w:rPr>
                <w:noProof/>
                <w:webHidden/>
              </w:rPr>
            </w:r>
            <w:r w:rsidR="009621E1" w:rsidRPr="009621E1">
              <w:rPr>
                <w:noProof/>
                <w:webHidden/>
              </w:rPr>
              <w:fldChar w:fldCharType="separate"/>
            </w:r>
            <w:r w:rsidR="00FE5E62">
              <w:rPr>
                <w:noProof/>
                <w:webHidden/>
              </w:rPr>
              <w:t>17</w:t>
            </w:r>
            <w:r w:rsidR="009621E1" w:rsidRPr="009621E1">
              <w:rPr>
                <w:noProof/>
                <w:webHidden/>
              </w:rPr>
              <w:fldChar w:fldCharType="end"/>
            </w:r>
          </w:hyperlink>
        </w:p>
        <w:p w14:paraId="72E28899" w14:textId="645F19DC" w:rsidR="009621E1" w:rsidRPr="009621E1" w:rsidRDefault="009109FE">
          <w:pPr>
            <w:pStyle w:val="16"/>
            <w:rPr>
              <w:rFonts w:asciiTheme="minorHAnsi" w:eastAsiaTheme="minorEastAsia" w:hAnsiTheme="minorHAnsi" w:cstheme="minorBidi"/>
              <w:b w:val="0"/>
              <w:sz w:val="22"/>
              <w:szCs w:val="22"/>
              <w:lang w:eastAsia="ru-RU"/>
            </w:rPr>
          </w:pPr>
          <w:hyperlink w:anchor="_Toc15650451" w:history="1">
            <w:r w:rsidR="009621E1" w:rsidRPr="009621E1">
              <w:rPr>
                <w:rStyle w:val="af2"/>
                <w:rFonts w:cs="Times New Roman"/>
                <w:b w:val="0"/>
                <w:kern w:val="26"/>
              </w:rPr>
              <w:t>Положение о комиссии по противодействию коррупции</w:t>
            </w:r>
            <w:r w:rsidR="009621E1" w:rsidRPr="009621E1">
              <w:rPr>
                <w:b w:val="0"/>
                <w:webHidden/>
              </w:rPr>
              <w:tab/>
            </w:r>
            <w:r w:rsidR="009621E1" w:rsidRPr="009621E1">
              <w:rPr>
                <w:b w:val="0"/>
                <w:webHidden/>
              </w:rPr>
              <w:fldChar w:fldCharType="begin"/>
            </w:r>
            <w:r w:rsidR="009621E1" w:rsidRPr="009621E1">
              <w:rPr>
                <w:b w:val="0"/>
                <w:webHidden/>
              </w:rPr>
              <w:instrText xml:space="preserve"> PAGEREF _Toc15650451 \h </w:instrText>
            </w:r>
            <w:r w:rsidR="009621E1" w:rsidRPr="009621E1">
              <w:rPr>
                <w:b w:val="0"/>
                <w:webHidden/>
              </w:rPr>
            </w:r>
            <w:r w:rsidR="009621E1" w:rsidRPr="009621E1">
              <w:rPr>
                <w:b w:val="0"/>
                <w:webHidden/>
              </w:rPr>
              <w:fldChar w:fldCharType="separate"/>
            </w:r>
            <w:r w:rsidR="00FE5E62">
              <w:rPr>
                <w:b w:val="0"/>
                <w:webHidden/>
              </w:rPr>
              <w:t>18</w:t>
            </w:r>
            <w:r w:rsidR="009621E1" w:rsidRPr="009621E1">
              <w:rPr>
                <w:b w:val="0"/>
                <w:webHidden/>
              </w:rPr>
              <w:fldChar w:fldCharType="end"/>
            </w:r>
          </w:hyperlink>
        </w:p>
        <w:p w14:paraId="779F37A9" w14:textId="77F0DF17" w:rsidR="009621E1" w:rsidRPr="009621E1" w:rsidRDefault="009109FE">
          <w:pPr>
            <w:pStyle w:val="25"/>
            <w:rPr>
              <w:rFonts w:asciiTheme="minorHAnsi" w:eastAsiaTheme="minorEastAsia" w:hAnsiTheme="minorHAnsi" w:cstheme="minorBidi"/>
              <w:noProof/>
              <w:sz w:val="22"/>
              <w:lang w:eastAsia="ru-RU"/>
            </w:rPr>
          </w:pPr>
          <w:hyperlink w:anchor="_Toc15650452" w:history="1">
            <w:r w:rsidR="009621E1" w:rsidRPr="009621E1">
              <w:rPr>
                <w:rStyle w:val="af2"/>
                <w:noProof/>
              </w:rPr>
              <w:t>1.</w:t>
            </w:r>
            <w:r w:rsidR="009621E1" w:rsidRPr="009621E1">
              <w:rPr>
                <w:rFonts w:asciiTheme="minorHAnsi" w:eastAsiaTheme="minorEastAsia" w:hAnsiTheme="minorHAnsi" w:cstheme="minorBidi"/>
                <w:noProof/>
                <w:sz w:val="22"/>
                <w:lang w:eastAsia="ru-RU"/>
              </w:rPr>
              <w:tab/>
            </w:r>
            <w:r w:rsidR="009621E1" w:rsidRPr="009621E1">
              <w:rPr>
                <w:rStyle w:val="af2"/>
                <w:noProof/>
              </w:rPr>
              <w:t>Общие положения</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_Toc15650452 \h </w:instrText>
            </w:r>
            <w:r w:rsidR="009621E1" w:rsidRPr="009621E1">
              <w:rPr>
                <w:noProof/>
                <w:webHidden/>
              </w:rPr>
            </w:r>
            <w:r w:rsidR="009621E1" w:rsidRPr="009621E1">
              <w:rPr>
                <w:noProof/>
                <w:webHidden/>
              </w:rPr>
              <w:fldChar w:fldCharType="separate"/>
            </w:r>
            <w:r w:rsidR="00FE5E62">
              <w:rPr>
                <w:noProof/>
                <w:webHidden/>
              </w:rPr>
              <w:t>18</w:t>
            </w:r>
            <w:r w:rsidR="009621E1" w:rsidRPr="009621E1">
              <w:rPr>
                <w:noProof/>
                <w:webHidden/>
              </w:rPr>
              <w:fldChar w:fldCharType="end"/>
            </w:r>
          </w:hyperlink>
        </w:p>
        <w:p w14:paraId="322745C2" w14:textId="3EB92F83" w:rsidR="009621E1" w:rsidRPr="009621E1" w:rsidRDefault="009109FE">
          <w:pPr>
            <w:pStyle w:val="25"/>
            <w:rPr>
              <w:rFonts w:asciiTheme="minorHAnsi" w:eastAsiaTheme="minorEastAsia" w:hAnsiTheme="minorHAnsi" w:cstheme="minorBidi"/>
              <w:noProof/>
              <w:sz w:val="22"/>
              <w:lang w:eastAsia="ru-RU"/>
            </w:rPr>
          </w:pPr>
          <w:hyperlink w:anchor="_Toc15650453" w:history="1">
            <w:r w:rsidR="009621E1" w:rsidRPr="009621E1">
              <w:rPr>
                <w:rStyle w:val="af2"/>
                <w:noProof/>
              </w:rPr>
              <w:t>2.</w:t>
            </w:r>
            <w:r w:rsidR="009621E1" w:rsidRPr="009621E1">
              <w:rPr>
                <w:rFonts w:asciiTheme="minorHAnsi" w:eastAsiaTheme="minorEastAsia" w:hAnsiTheme="minorHAnsi" w:cstheme="minorBidi"/>
                <w:noProof/>
                <w:sz w:val="22"/>
                <w:lang w:eastAsia="ru-RU"/>
              </w:rPr>
              <w:tab/>
            </w:r>
            <w:r w:rsidR="009621E1" w:rsidRPr="009621E1">
              <w:rPr>
                <w:rStyle w:val="af2"/>
                <w:noProof/>
              </w:rPr>
              <w:t>Порядок образования комиссии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_Toc15650453 \h </w:instrText>
            </w:r>
            <w:r w:rsidR="009621E1" w:rsidRPr="009621E1">
              <w:rPr>
                <w:noProof/>
                <w:webHidden/>
              </w:rPr>
            </w:r>
            <w:r w:rsidR="009621E1" w:rsidRPr="009621E1">
              <w:rPr>
                <w:noProof/>
                <w:webHidden/>
              </w:rPr>
              <w:fldChar w:fldCharType="separate"/>
            </w:r>
            <w:r w:rsidR="00FE5E62">
              <w:rPr>
                <w:noProof/>
                <w:webHidden/>
              </w:rPr>
              <w:t>19</w:t>
            </w:r>
            <w:r w:rsidR="009621E1" w:rsidRPr="009621E1">
              <w:rPr>
                <w:noProof/>
                <w:webHidden/>
              </w:rPr>
              <w:fldChar w:fldCharType="end"/>
            </w:r>
          </w:hyperlink>
        </w:p>
        <w:p w14:paraId="27ABE497" w14:textId="509B1FC1" w:rsidR="009621E1" w:rsidRPr="009621E1" w:rsidRDefault="009109FE">
          <w:pPr>
            <w:pStyle w:val="25"/>
            <w:rPr>
              <w:rFonts w:asciiTheme="minorHAnsi" w:eastAsiaTheme="minorEastAsia" w:hAnsiTheme="minorHAnsi" w:cstheme="minorBidi"/>
              <w:noProof/>
              <w:sz w:val="22"/>
              <w:lang w:eastAsia="ru-RU"/>
            </w:rPr>
          </w:pPr>
          <w:hyperlink w:anchor="_Toc15650454" w:history="1">
            <w:r w:rsidR="009621E1" w:rsidRPr="009621E1">
              <w:rPr>
                <w:rStyle w:val="af2"/>
                <w:noProof/>
              </w:rPr>
              <w:t>3.</w:t>
            </w:r>
            <w:r w:rsidR="009621E1" w:rsidRPr="009621E1">
              <w:rPr>
                <w:rFonts w:asciiTheme="minorHAnsi" w:eastAsiaTheme="minorEastAsia" w:hAnsiTheme="minorHAnsi" w:cstheme="minorBidi"/>
                <w:noProof/>
                <w:sz w:val="22"/>
                <w:lang w:eastAsia="ru-RU"/>
              </w:rPr>
              <w:tab/>
            </w:r>
            <w:r w:rsidR="009621E1" w:rsidRPr="009621E1">
              <w:rPr>
                <w:rStyle w:val="af2"/>
                <w:noProof/>
              </w:rPr>
              <w:t>Полномочия Комиссии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_Toc15650454 \h </w:instrText>
            </w:r>
            <w:r w:rsidR="009621E1" w:rsidRPr="009621E1">
              <w:rPr>
                <w:noProof/>
                <w:webHidden/>
              </w:rPr>
            </w:r>
            <w:r w:rsidR="009621E1" w:rsidRPr="009621E1">
              <w:rPr>
                <w:noProof/>
                <w:webHidden/>
              </w:rPr>
              <w:fldChar w:fldCharType="separate"/>
            </w:r>
            <w:r w:rsidR="00FE5E62">
              <w:rPr>
                <w:noProof/>
                <w:webHidden/>
              </w:rPr>
              <w:t>19</w:t>
            </w:r>
            <w:r w:rsidR="009621E1" w:rsidRPr="009621E1">
              <w:rPr>
                <w:noProof/>
                <w:webHidden/>
              </w:rPr>
              <w:fldChar w:fldCharType="end"/>
            </w:r>
          </w:hyperlink>
        </w:p>
        <w:p w14:paraId="086D48C7" w14:textId="1BF159D6" w:rsidR="009621E1" w:rsidRPr="009621E1" w:rsidRDefault="009109FE">
          <w:pPr>
            <w:pStyle w:val="25"/>
            <w:rPr>
              <w:rFonts w:asciiTheme="minorHAnsi" w:eastAsiaTheme="minorEastAsia" w:hAnsiTheme="minorHAnsi" w:cstheme="minorBidi"/>
              <w:noProof/>
              <w:sz w:val="22"/>
              <w:lang w:eastAsia="ru-RU"/>
            </w:rPr>
          </w:pPr>
          <w:hyperlink w:anchor="_Toc15650455" w:history="1">
            <w:r w:rsidR="009621E1" w:rsidRPr="009621E1">
              <w:rPr>
                <w:rStyle w:val="af2"/>
                <w:noProof/>
              </w:rPr>
              <w:t>4.</w:t>
            </w:r>
            <w:r w:rsidR="009621E1" w:rsidRPr="009621E1">
              <w:rPr>
                <w:rFonts w:asciiTheme="minorHAnsi" w:eastAsiaTheme="minorEastAsia" w:hAnsiTheme="minorHAnsi" w:cstheme="minorBidi"/>
                <w:noProof/>
                <w:sz w:val="22"/>
                <w:lang w:eastAsia="ru-RU"/>
              </w:rPr>
              <w:tab/>
            </w:r>
            <w:r w:rsidR="009621E1" w:rsidRPr="009621E1">
              <w:rPr>
                <w:rStyle w:val="af2"/>
                <w:noProof/>
              </w:rPr>
              <w:t>Организация работы Комиссии</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_Toc15650455 \h </w:instrText>
            </w:r>
            <w:r w:rsidR="009621E1" w:rsidRPr="009621E1">
              <w:rPr>
                <w:noProof/>
                <w:webHidden/>
              </w:rPr>
            </w:r>
            <w:r w:rsidR="009621E1" w:rsidRPr="009621E1">
              <w:rPr>
                <w:noProof/>
                <w:webHidden/>
              </w:rPr>
              <w:fldChar w:fldCharType="separate"/>
            </w:r>
            <w:r w:rsidR="00FE5E62">
              <w:rPr>
                <w:noProof/>
                <w:webHidden/>
              </w:rPr>
              <w:t>20</w:t>
            </w:r>
            <w:r w:rsidR="009621E1" w:rsidRPr="009621E1">
              <w:rPr>
                <w:noProof/>
                <w:webHidden/>
              </w:rPr>
              <w:fldChar w:fldCharType="end"/>
            </w:r>
          </w:hyperlink>
        </w:p>
        <w:p w14:paraId="638DBE8D" w14:textId="25187009" w:rsidR="009621E1" w:rsidRPr="009621E1" w:rsidRDefault="009109FE">
          <w:pPr>
            <w:pStyle w:val="16"/>
            <w:rPr>
              <w:rFonts w:asciiTheme="minorHAnsi" w:eastAsiaTheme="minorEastAsia" w:hAnsiTheme="minorHAnsi" w:cstheme="minorBidi"/>
              <w:b w:val="0"/>
              <w:sz w:val="22"/>
              <w:szCs w:val="22"/>
              <w:lang w:eastAsia="ru-RU"/>
            </w:rPr>
          </w:pPr>
          <w:hyperlink w:anchor="_Toc15650456" w:history="1">
            <w:r w:rsidR="009621E1" w:rsidRPr="009621E1">
              <w:rPr>
                <w:rStyle w:val="af2"/>
                <w:rFonts w:cs="Times New Roman"/>
                <w:b w:val="0"/>
                <w:kern w:val="26"/>
              </w:rPr>
              <w:t>Кодекс этики и служебного поведения работников</w:t>
            </w:r>
            <w:r w:rsidR="009621E1" w:rsidRPr="009621E1">
              <w:rPr>
                <w:b w:val="0"/>
                <w:webHidden/>
              </w:rPr>
              <w:tab/>
            </w:r>
            <w:r w:rsidR="009621E1" w:rsidRPr="009621E1">
              <w:rPr>
                <w:b w:val="0"/>
                <w:webHidden/>
              </w:rPr>
              <w:fldChar w:fldCharType="begin"/>
            </w:r>
            <w:r w:rsidR="009621E1" w:rsidRPr="009621E1">
              <w:rPr>
                <w:b w:val="0"/>
                <w:webHidden/>
              </w:rPr>
              <w:instrText xml:space="preserve"> PAGEREF _Toc15650456 \h </w:instrText>
            </w:r>
            <w:r w:rsidR="009621E1" w:rsidRPr="009621E1">
              <w:rPr>
                <w:b w:val="0"/>
                <w:webHidden/>
              </w:rPr>
            </w:r>
            <w:r w:rsidR="009621E1" w:rsidRPr="009621E1">
              <w:rPr>
                <w:b w:val="0"/>
                <w:webHidden/>
              </w:rPr>
              <w:fldChar w:fldCharType="separate"/>
            </w:r>
            <w:r w:rsidR="00FE5E62">
              <w:rPr>
                <w:b w:val="0"/>
                <w:webHidden/>
              </w:rPr>
              <w:t>22</w:t>
            </w:r>
            <w:r w:rsidR="009621E1" w:rsidRPr="009621E1">
              <w:rPr>
                <w:b w:val="0"/>
                <w:webHidden/>
              </w:rPr>
              <w:fldChar w:fldCharType="end"/>
            </w:r>
          </w:hyperlink>
        </w:p>
        <w:p w14:paraId="4FD41345" w14:textId="43A6121F" w:rsidR="009621E1" w:rsidRPr="009621E1" w:rsidRDefault="009109FE">
          <w:pPr>
            <w:pStyle w:val="25"/>
            <w:rPr>
              <w:rFonts w:asciiTheme="minorHAnsi" w:eastAsiaTheme="minorEastAsia" w:hAnsiTheme="minorHAnsi" w:cstheme="minorBidi"/>
              <w:noProof/>
              <w:sz w:val="22"/>
              <w:lang w:eastAsia="ru-RU"/>
            </w:rPr>
          </w:pPr>
          <w:hyperlink w:anchor="_Toc15650457" w:history="1">
            <w:r w:rsidR="009621E1" w:rsidRPr="009621E1">
              <w:rPr>
                <w:rStyle w:val="af2"/>
                <w:noProof/>
              </w:rPr>
              <w:t>1.</w:t>
            </w:r>
            <w:r w:rsidR="009621E1" w:rsidRPr="009621E1">
              <w:rPr>
                <w:rFonts w:asciiTheme="minorHAnsi" w:eastAsiaTheme="minorEastAsia" w:hAnsiTheme="minorHAnsi" w:cstheme="minorBidi"/>
                <w:noProof/>
                <w:sz w:val="22"/>
                <w:lang w:eastAsia="ru-RU"/>
              </w:rPr>
              <w:tab/>
            </w:r>
            <w:r w:rsidR="009621E1" w:rsidRPr="009621E1">
              <w:rPr>
                <w:rStyle w:val="af2"/>
                <w:noProof/>
              </w:rPr>
              <w:t>Общие положения</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_Toc15650457 \h </w:instrText>
            </w:r>
            <w:r w:rsidR="009621E1" w:rsidRPr="009621E1">
              <w:rPr>
                <w:noProof/>
                <w:webHidden/>
              </w:rPr>
            </w:r>
            <w:r w:rsidR="009621E1" w:rsidRPr="009621E1">
              <w:rPr>
                <w:noProof/>
                <w:webHidden/>
              </w:rPr>
              <w:fldChar w:fldCharType="separate"/>
            </w:r>
            <w:r w:rsidR="00FE5E62">
              <w:rPr>
                <w:noProof/>
                <w:webHidden/>
              </w:rPr>
              <w:t>22</w:t>
            </w:r>
            <w:r w:rsidR="009621E1" w:rsidRPr="009621E1">
              <w:rPr>
                <w:noProof/>
                <w:webHidden/>
              </w:rPr>
              <w:fldChar w:fldCharType="end"/>
            </w:r>
          </w:hyperlink>
        </w:p>
        <w:p w14:paraId="15F41510" w14:textId="31D126A6" w:rsidR="009621E1" w:rsidRPr="009621E1" w:rsidRDefault="009109FE">
          <w:pPr>
            <w:pStyle w:val="25"/>
            <w:rPr>
              <w:rFonts w:asciiTheme="minorHAnsi" w:eastAsiaTheme="minorEastAsia" w:hAnsiTheme="minorHAnsi" w:cstheme="minorBidi"/>
              <w:noProof/>
              <w:sz w:val="22"/>
              <w:lang w:eastAsia="ru-RU"/>
            </w:rPr>
          </w:pPr>
          <w:hyperlink w:anchor="_Toc15650458" w:history="1">
            <w:r w:rsidR="009621E1" w:rsidRPr="009621E1">
              <w:rPr>
                <w:rStyle w:val="af2"/>
                <w:noProof/>
              </w:rPr>
              <w:t>2.</w:t>
            </w:r>
            <w:r w:rsidR="009621E1" w:rsidRPr="009621E1">
              <w:rPr>
                <w:rFonts w:asciiTheme="minorHAnsi" w:eastAsiaTheme="minorEastAsia" w:hAnsiTheme="minorHAnsi" w:cstheme="minorBidi"/>
                <w:noProof/>
                <w:sz w:val="22"/>
                <w:lang w:eastAsia="ru-RU"/>
              </w:rPr>
              <w:tab/>
            </w:r>
            <w:r w:rsidR="009621E1" w:rsidRPr="009621E1">
              <w:rPr>
                <w:rStyle w:val="af2"/>
                <w:noProof/>
              </w:rPr>
              <w:t>Основные обязанности, принципы  и правила служебного поведения работников</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_Toc15650458 \h </w:instrText>
            </w:r>
            <w:r w:rsidR="009621E1" w:rsidRPr="009621E1">
              <w:rPr>
                <w:noProof/>
                <w:webHidden/>
              </w:rPr>
            </w:r>
            <w:r w:rsidR="009621E1" w:rsidRPr="009621E1">
              <w:rPr>
                <w:noProof/>
                <w:webHidden/>
              </w:rPr>
              <w:fldChar w:fldCharType="separate"/>
            </w:r>
            <w:r w:rsidR="00FE5E62">
              <w:rPr>
                <w:noProof/>
                <w:webHidden/>
              </w:rPr>
              <w:t>22</w:t>
            </w:r>
            <w:r w:rsidR="009621E1" w:rsidRPr="009621E1">
              <w:rPr>
                <w:noProof/>
                <w:webHidden/>
              </w:rPr>
              <w:fldChar w:fldCharType="end"/>
            </w:r>
          </w:hyperlink>
        </w:p>
        <w:p w14:paraId="4FD8B5DE" w14:textId="728DBAC4" w:rsidR="009621E1" w:rsidRPr="009621E1" w:rsidRDefault="009109FE">
          <w:pPr>
            <w:pStyle w:val="16"/>
            <w:rPr>
              <w:rFonts w:asciiTheme="minorHAnsi" w:eastAsiaTheme="minorEastAsia" w:hAnsiTheme="minorHAnsi" w:cstheme="minorBidi"/>
              <w:b w:val="0"/>
              <w:sz w:val="22"/>
              <w:szCs w:val="22"/>
              <w:lang w:eastAsia="ru-RU"/>
            </w:rPr>
          </w:pPr>
          <w:hyperlink w:anchor="_Toc15650459" w:history="1">
            <w:r w:rsidR="009621E1" w:rsidRPr="009621E1">
              <w:rPr>
                <w:rStyle w:val="af2"/>
                <w:rFonts w:cs="Times New Roman"/>
                <w:b w:val="0"/>
                <w:kern w:val="26"/>
              </w:rPr>
              <w:t>Положение о конфликте интересов</w:t>
            </w:r>
            <w:r w:rsidR="009621E1" w:rsidRPr="009621E1">
              <w:rPr>
                <w:b w:val="0"/>
                <w:webHidden/>
              </w:rPr>
              <w:tab/>
            </w:r>
            <w:r w:rsidR="009621E1" w:rsidRPr="009621E1">
              <w:rPr>
                <w:b w:val="0"/>
                <w:webHidden/>
              </w:rPr>
              <w:fldChar w:fldCharType="begin"/>
            </w:r>
            <w:r w:rsidR="009621E1" w:rsidRPr="009621E1">
              <w:rPr>
                <w:b w:val="0"/>
                <w:webHidden/>
              </w:rPr>
              <w:instrText xml:space="preserve"> PAGEREF _Toc15650459 \h </w:instrText>
            </w:r>
            <w:r w:rsidR="009621E1" w:rsidRPr="009621E1">
              <w:rPr>
                <w:b w:val="0"/>
                <w:webHidden/>
              </w:rPr>
            </w:r>
            <w:r w:rsidR="009621E1" w:rsidRPr="009621E1">
              <w:rPr>
                <w:b w:val="0"/>
                <w:webHidden/>
              </w:rPr>
              <w:fldChar w:fldCharType="separate"/>
            </w:r>
            <w:r w:rsidR="00FE5E62">
              <w:rPr>
                <w:b w:val="0"/>
                <w:webHidden/>
              </w:rPr>
              <w:t>28</w:t>
            </w:r>
            <w:r w:rsidR="009621E1" w:rsidRPr="009621E1">
              <w:rPr>
                <w:b w:val="0"/>
                <w:webHidden/>
              </w:rPr>
              <w:fldChar w:fldCharType="end"/>
            </w:r>
          </w:hyperlink>
        </w:p>
        <w:p w14:paraId="47C5E22F" w14:textId="19B8DC9F" w:rsidR="009621E1" w:rsidRPr="009621E1" w:rsidRDefault="009109FE">
          <w:pPr>
            <w:pStyle w:val="25"/>
            <w:rPr>
              <w:rFonts w:asciiTheme="minorHAnsi" w:eastAsiaTheme="minorEastAsia" w:hAnsiTheme="minorHAnsi" w:cstheme="minorBidi"/>
              <w:noProof/>
              <w:sz w:val="22"/>
              <w:lang w:eastAsia="ru-RU"/>
            </w:rPr>
          </w:pPr>
          <w:hyperlink w:anchor="_Toc15650460" w:history="1">
            <w:r w:rsidR="009621E1" w:rsidRPr="009621E1">
              <w:rPr>
                <w:rStyle w:val="af2"/>
                <w:noProof/>
              </w:rPr>
              <w:t>1.</w:t>
            </w:r>
            <w:r w:rsidR="009621E1" w:rsidRPr="009621E1">
              <w:rPr>
                <w:rFonts w:asciiTheme="minorHAnsi" w:eastAsiaTheme="minorEastAsia" w:hAnsiTheme="minorHAnsi" w:cstheme="minorBidi"/>
                <w:noProof/>
                <w:sz w:val="22"/>
                <w:lang w:eastAsia="ru-RU"/>
              </w:rPr>
              <w:tab/>
            </w:r>
            <w:r w:rsidR="009621E1" w:rsidRPr="009621E1">
              <w:rPr>
                <w:rStyle w:val="af2"/>
                <w:noProof/>
              </w:rPr>
              <w:t>Цели и задачи Положения</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_Toc15650460 \h </w:instrText>
            </w:r>
            <w:r w:rsidR="009621E1" w:rsidRPr="009621E1">
              <w:rPr>
                <w:noProof/>
                <w:webHidden/>
              </w:rPr>
            </w:r>
            <w:r w:rsidR="009621E1" w:rsidRPr="009621E1">
              <w:rPr>
                <w:noProof/>
                <w:webHidden/>
              </w:rPr>
              <w:fldChar w:fldCharType="separate"/>
            </w:r>
            <w:r w:rsidR="00FE5E62">
              <w:rPr>
                <w:noProof/>
                <w:webHidden/>
              </w:rPr>
              <w:t>28</w:t>
            </w:r>
            <w:r w:rsidR="009621E1" w:rsidRPr="009621E1">
              <w:rPr>
                <w:noProof/>
                <w:webHidden/>
              </w:rPr>
              <w:fldChar w:fldCharType="end"/>
            </w:r>
          </w:hyperlink>
        </w:p>
        <w:p w14:paraId="0D830B6E" w14:textId="36AA7DAA" w:rsidR="009621E1" w:rsidRPr="009621E1" w:rsidRDefault="009109FE">
          <w:pPr>
            <w:pStyle w:val="25"/>
            <w:rPr>
              <w:rFonts w:asciiTheme="minorHAnsi" w:eastAsiaTheme="minorEastAsia" w:hAnsiTheme="minorHAnsi" w:cstheme="minorBidi"/>
              <w:noProof/>
              <w:sz w:val="22"/>
              <w:lang w:eastAsia="ru-RU"/>
            </w:rPr>
          </w:pPr>
          <w:hyperlink w:anchor="_Toc15650461" w:history="1">
            <w:r w:rsidR="009621E1" w:rsidRPr="009621E1">
              <w:rPr>
                <w:rStyle w:val="af2"/>
                <w:noProof/>
              </w:rPr>
              <w:t>2.</w:t>
            </w:r>
            <w:r w:rsidR="009621E1" w:rsidRPr="009621E1">
              <w:rPr>
                <w:rFonts w:asciiTheme="minorHAnsi" w:eastAsiaTheme="minorEastAsia" w:hAnsiTheme="minorHAnsi" w:cstheme="minorBidi"/>
                <w:noProof/>
                <w:sz w:val="22"/>
                <w:lang w:eastAsia="ru-RU"/>
              </w:rPr>
              <w:tab/>
            </w:r>
            <w:r w:rsidR="009621E1" w:rsidRPr="009621E1">
              <w:rPr>
                <w:rStyle w:val="af2"/>
                <w:noProof/>
              </w:rPr>
              <w:t>Меры по предотвращению конфликта интересов</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_Toc15650461 \h </w:instrText>
            </w:r>
            <w:r w:rsidR="009621E1" w:rsidRPr="009621E1">
              <w:rPr>
                <w:noProof/>
                <w:webHidden/>
              </w:rPr>
            </w:r>
            <w:r w:rsidR="009621E1" w:rsidRPr="009621E1">
              <w:rPr>
                <w:noProof/>
                <w:webHidden/>
              </w:rPr>
              <w:fldChar w:fldCharType="separate"/>
            </w:r>
            <w:r w:rsidR="00FE5E62">
              <w:rPr>
                <w:noProof/>
                <w:webHidden/>
              </w:rPr>
              <w:t>28</w:t>
            </w:r>
            <w:r w:rsidR="009621E1" w:rsidRPr="009621E1">
              <w:rPr>
                <w:noProof/>
                <w:webHidden/>
              </w:rPr>
              <w:fldChar w:fldCharType="end"/>
            </w:r>
          </w:hyperlink>
        </w:p>
        <w:p w14:paraId="775A3314" w14:textId="3619A4A9" w:rsidR="009621E1" w:rsidRPr="009621E1" w:rsidRDefault="009109FE">
          <w:pPr>
            <w:pStyle w:val="25"/>
            <w:rPr>
              <w:rFonts w:asciiTheme="minorHAnsi" w:eastAsiaTheme="minorEastAsia" w:hAnsiTheme="minorHAnsi" w:cstheme="minorBidi"/>
              <w:noProof/>
              <w:sz w:val="22"/>
              <w:lang w:eastAsia="ru-RU"/>
            </w:rPr>
          </w:pPr>
          <w:hyperlink w:anchor="_Toc15650462" w:history="1">
            <w:r w:rsidR="009621E1" w:rsidRPr="009621E1">
              <w:rPr>
                <w:rStyle w:val="af2"/>
                <w:noProof/>
              </w:rPr>
              <w:t>3.</w:t>
            </w:r>
            <w:r w:rsidR="009621E1" w:rsidRPr="009621E1">
              <w:rPr>
                <w:rFonts w:asciiTheme="minorHAnsi" w:eastAsiaTheme="minorEastAsia" w:hAnsiTheme="minorHAnsi" w:cstheme="minorBidi"/>
                <w:noProof/>
                <w:sz w:val="22"/>
                <w:lang w:eastAsia="ru-RU"/>
              </w:rPr>
              <w:tab/>
            </w:r>
            <w:r w:rsidR="009621E1" w:rsidRPr="009621E1">
              <w:rPr>
                <w:rStyle w:val="af2"/>
                <w:noProof/>
              </w:rPr>
              <w:t>Обязанности  руководителя организации и работников  по предотвращению конфликта интересов</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_Toc15650462 \h </w:instrText>
            </w:r>
            <w:r w:rsidR="009621E1" w:rsidRPr="009621E1">
              <w:rPr>
                <w:noProof/>
                <w:webHidden/>
              </w:rPr>
            </w:r>
            <w:r w:rsidR="009621E1" w:rsidRPr="009621E1">
              <w:rPr>
                <w:noProof/>
                <w:webHidden/>
              </w:rPr>
              <w:fldChar w:fldCharType="separate"/>
            </w:r>
            <w:r w:rsidR="00FE5E62">
              <w:rPr>
                <w:noProof/>
                <w:webHidden/>
              </w:rPr>
              <w:t>29</w:t>
            </w:r>
            <w:r w:rsidR="009621E1" w:rsidRPr="009621E1">
              <w:rPr>
                <w:noProof/>
                <w:webHidden/>
              </w:rPr>
              <w:fldChar w:fldCharType="end"/>
            </w:r>
          </w:hyperlink>
        </w:p>
        <w:p w14:paraId="5A668857" w14:textId="64066CED" w:rsidR="009621E1" w:rsidRPr="009621E1" w:rsidRDefault="009109FE">
          <w:pPr>
            <w:pStyle w:val="25"/>
            <w:rPr>
              <w:rFonts w:asciiTheme="minorHAnsi" w:eastAsiaTheme="minorEastAsia" w:hAnsiTheme="minorHAnsi" w:cstheme="minorBidi"/>
              <w:noProof/>
              <w:sz w:val="22"/>
              <w:lang w:eastAsia="ru-RU"/>
            </w:rPr>
          </w:pPr>
          <w:hyperlink w:anchor="_Toc15650463" w:history="1">
            <w:r w:rsidR="009621E1" w:rsidRPr="009621E1">
              <w:rPr>
                <w:rStyle w:val="af2"/>
                <w:noProof/>
              </w:rPr>
              <w:t>4.</w:t>
            </w:r>
            <w:r w:rsidR="009621E1" w:rsidRPr="009621E1">
              <w:rPr>
                <w:rFonts w:asciiTheme="minorHAnsi" w:eastAsiaTheme="minorEastAsia" w:hAnsiTheme="minorHAnsi" w:cstheme="minorBidi"/>
                <w:noProof/>
                <w:sz w:val="22"/>
                <w:lang w:eastAsia="ru-RU"/>
              </w:rPr>
              <w:tab/>
            </w:r>
            <w:r w:rsidR="009621E1" w:rsidRPr="009621E1">
              <w:rPr>
                <w:rStyle w:val="af2"/>
                <w:noProof/>
              </w:rPr>
              <w:t>Порядок предотвращения  или урегулирования конфликта интересов</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_Toc15650463 \h </w:instrText>
            </w:r>
            <w:r w:rsidR="009621E1" w:rsidRPr="009621E1">
              <w:rPr>
                <w:noProof/>
                <w:webHidden/>
              </w:rPr>
            </w:r>
            <w:r w:rsidR="009621E1" w:rsidRPr="009621E1">
              <w:rPr>
                <w:noProof/>
                <w:webHidden/>
              </w:rPr>
              <w:fldChar w:fldCharType="separate"/>
            </w:r>
            <w:r w:rsidR="00FE5E62">
              <w:rPr>
                <w:noProof/>
                <w:webHidden/>
              </w:rPr>
              <w:t>30</w:t>
            </w:r>
            <w:r w:rsidR="009621E1" w:rsidRPr="009621E1">
              <w:rPr>
                <w:noProof/>
                <w:webHidden/>
              </w:rPr>
              <w:fldChar w:fldCharType="end"/>
            </w:r>
          </w:hyperlink>
        </w:p>
        <w:p w14:paraId="2A895809" w14:textId="09CF3EE2" w:rsidR="009621E1" w:rsidRPr="009621E1" w:rsidRDefault="009109FE">
          <w:pPr>
            <w:pStyle w:val="25"/>
            <w:rPr>
              <w:rFonts w:asciiTheme="minorHAnsi" w:eastAsiaTheme="minorEastAsia" w:hAnsiTheme="minorHAnsi" w:cstheme="minorBidi"/>
              <w:noProof/>
              <w:sz w:val="22"/>
              <w:lang w:eastAsia="ru-RU"/>
            </w:rPr>
          </w:pPr>
          <w:hyperlink w:anchor="_Toc15650464" w:history="1">
            <w:r w:rsidR="009621E1" w:rsidRPr="009621E1">
              <w:rPr>
                <w:rStyle w:val="af2"/>
                <w:rFonts w:cs="Times New Roman"/>
                <w:noProof/>
                <w:kern w:val="26"/>
              </w:rPr>
              <w:t>Декларация конфликта интересов</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_Toc15650464 \h </w:instrText>
            </w:r>
            <w:r w:rsidR="009621E1" w:rsidRPr="009621E1">
              <w:rPr>
                <w:noProof/>
                <w:webHidden/>
              </w:rPr>
            </w:r>
            <w:r w:rsidR="009621E1" w:rsidRPr="009621E1">
              <w:rPr>
                <w:noProof/>
                <w:webHidden/>
              </w:rPr>
              <w:fldChar w:fldCharType="separate"/>
            </w:r>
            <w:r w:rsidR="00FE5E62">
              <w:rPr>
                <w:noProof/>
                <w:webHidden/>
              </w:rPr>
              <w:t>32</w:t>
            </w:r>
            <w:r w:rsidR="009621E1" w:rsidRPr="009621E1">
              <w:rPr>
                <w:noProof/>
                <w:webHidden/>
              </w:rPr>
              <w:fldChar w:fldCharType="end"/>
            </w:r>
          </w:hyperlink>
        </w:p>
        <w:p w14:paraId="7203105B" w14:textId="59315009" w:rsidR="009621E1" w:rsidRPr="009621E1" w:rsidRDefault="009109FE">
          <w:pPr>
            <w:pStyle w:val="25"/>
            <w:rPr>
              <w:rFonts w:asciiTheme="minorHAnsi" w:eastAsiaTheme="minorEastAsia" w:hAnsiTheme="minorHAnsi" w:cstheme="minorBidi"/>
              <w:noProof/>
              <w:sz w:val="22"/>
              <w:lang w:eastAsia="ru-RU"/>
            </w:rPr>
          </w:pPr>
          <w:hyperlink w:anchor="_Toc15650465" w:history="1">
            <w:r w:rsidR="009621E1" w:rsidRPr="009621E1">
              <w:rPr>
                <w:rStyle w:val="af2"/>
                <w:rFonts w:cs="Times New Roman"/>
                <w:noProof/>
                <w:kern w:val="26"/>
              </w:rPr>
              <w:t>Типовые ситуации конфликта интересов</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_Toc15650465 \h </w:instrText>
            </w:r>
            <w:r w:rsidR="009621E1" w:rsidRPr="009621E1">
              <w:rPr>
                <w:noProof/>
                <w:webHidden/>
              </w:rPr>
            </w:r>
            <w:r w:rsidR="009621E1" w:rsidRPr="009621E1">
              <w:rPr>
                <w:noProof/>
                <w:webHidden/>
              </w:rPr>
              <w:fldChar w:fldCharType="separate"/>
            </w:r>
            <w:r w:rsidR="00FE5E62">
              <w:rPr>
                <w:noProof/>
                <w:webHidden/>
              </w:rPr>
              <w:t>38</w:t>
            </w:r>
            <w:r w:rsidR="009621E1" w:rsidRPr="009621E1">
              <w:rPr>
                <w:noProof/>
                <w:webHidden/>
              </w:rPr>
              <w:fldChar w:fldCharType="end"/>
            </w:r>
          </w:hyperlink>
        </w:p>
        <w:p w14:paraId="7A977103" w14:textId="2A2BDF80" w:rsidR="009621E1" w:rsidRPr="009621E1" w:rsidRDefault="009109FE">
          <w:pPr>
            <w:pStyle w:val="16"/>
            <w:rPr>
              <w:rFonts w:asciiTheme="minorHAnsi" w:eastAsiaTheme="minorEastAsia" w:hAnsiTheme="minorHAnsi" w:cstheme="minorBidi"/>
              <w:b w:val="0"/>
              <w:sz w:val="22"/>
              <w:szCs w:val="22"/>
              <w:lang w:eastAsia="ru-RU"/>
            </w:rPr>
          </w:pPr>
          <w:hyperlink w:anchor="_Toc15650466" w:history="1">
            <w:r w:rsidR="009621E1" w:rsidRPr="009621E1">
              <w:rPr>
                <w:rStyle w:val="af2"/>
                <w:rFonts w:cs="Times New Roman"/>
                <w:b w:val="0"/>
                <w:kern w:val="26"/>
              </w:rPr>
              <w:t>Регламент обмена подарками и знаками делового гостеприимства в</w:t>
            </w:r>
            <w:r w:rsidR="009621E1" w:rsidRPr="009621E1">
              <w:rPr>
                <w:b w:val="0"/>
                <w:webHidden/>
              </w:rPr>
              <w:tab/>
            </w:r>
            <w:r w:rsidR="009621E1" w:rsidRPr="009621E1">
              <w:rPr>
                <w:b w:val="0"/>
                <w:webHidden/>
              </w:rPr>
              <w:fldChar w:fldCharType="begin"/>
            </w:r>
            <w:r w:rsidR="009621E1" w:rsidRPr="009621E1">
              <w:rPr>
                <w:b w:val="0"/>
                <w:webHidden/>
              </w:rPr>
              <w:instrText xml:space="preserve"> PAGEREF _Toc15650466 \h </w:instrText>
            </w:r>
            <w:r w:rsidR="009621E1" w:rsidRPr="009621E1">
              <w:rPr>
                <w:b w:val="0"/>
                <w:webHidden/>
              </w:rPr>
            </w:r>
            <w:r w:rsidR="009621E1" w:rsidRPr="009621E1">
              <w:rPr>
                <w:b w:val="0"/>
                <w:webHidden/>
              </w:rPr>
              <w:fldChar w:fldCharType="separate"/>
            </w:r>
            <w:r w:rsidR="00FE5E62">
              <w:rPr>
                <w:b w:val="0"/>
                <w:webHidden/>
              </w:rPr>
              <w:t>43</w:t>
            </w:r>
            <w:r w:rsidR="009621E1" w:rsidRPr="009621E1">
              <w:rPr>
                <w:b w:val="0"/>
                <w:webHidden/>
              </w:rPr>
              <w:fldChar w:fldCharType="end"/>
            </w:r>
          </w:hyperlink>
        </w:p>
        <w:p w14:paraId="1ED766F8" w14:textId="172D23DA" w:rsidR="009621E1" w:rsidRPr="009621E1" w:rsidRDefault="009109FE">
          <w:pPr>
            <w:pStyle w:val="25"/>
            <w:rPr>
              <w:rFonts w:asciiTheme="minorHAnsi" w:eastAsiaTheme="minorEastAsia" w:hAnsiTheme="minorHAnsi" w:cstheme="minorBidi"/>
              <w:noProof/>
              <w:sz w:val="22"/>
              <w:lang w:eastAsia="ru-RU"/>
            </w:rPr>
          </w:pPr>
          <w:hyperlink w:anchor="_Toc15650467" w:history="1">
            <w:r w:rsidR="009621E1" w:rsidRPr="009621E1">
              <w:rPr>
                <w:rStyle w:val="af2"/>
                <w:noProof/>
              </w:rPr>
              <w:t>1.</w:t>
            </w:r>
            <w:r w:rsidR="009621E1" w:rsidRPr="009621E1">
              <w:rPr>
                <w:rFonts w:asciiTheme="minorHAnsi" w:eastAsiaTheme="minorEastAsia" w:hAnsiTheme="minorHAnsi" w:cstheme="minorBidi"/>
                <w:noProof/>
                <w:sz w:val="22"/>
                <w:lang w:eastAsia="ru-RU"/>
              </w:rPr>
              <w:tab/>
            </w:r>
            <w:r w:rsidR="009621E1" w:rsidRPr="009621E1">
              <w:rPr>
                <w:rStyle w:val="af2"/>
                <w:noProof/>
              </w:rPr>
              <w:t>Общие положения</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_Toc15650467 \h </w:instrText>
            </w:r>
            <w:r w:rsidR="009621E1" w:rsidRPr="009621E1">
              <w:rPr>
                <w:noProof/>
                <w:webHidden/>
              </w:rPr>
            </w:r>
            <w:r w:rsidR="009621E1" w:rsidRPr="009621E1">
              <w:rPr>
                <w:noProof/>
                <w:webHidden/>
              </w:rPr>
              <w:fldChar w:fldCharType="separate"/>
            </w:r>
            <w:r w:rsidR="00FE5E62">
              <w:rPr>
                <w:noProof/>
                <w:webHidden/>
              </w:rPr>
              <w:t>43</w:t>
            </w:r>
            <w:r w:rsidR="009621E1" w:rsidRPr="009621E1">
              <w:rPr>
                <w:noProof/>
                <w:webHidden/>
              </w:rPr>
              <w:fldChar w:fldCharType="end"/>
            </w:r>
          </w:hyperlink>
        </w:p>
        <w:p w14:paraId="4895FAB4" w14:textId="58813D4B" w:rsidR="009621E1" w:rsidRPr="009621E1" w:rsidRDefault="009109FE">
          <w:pPr>
            <w:pStyle w:val="25"/>
            <w:rPr>
              <w:rFonts w:asciiTheme="minorHAnsi" w:eastAsiaTheme="minorEastAsia" w:hAnsiTheme="minorHAnsi" w:cstheme="minorBidi"/>
              <w:noProof/>
              <w:sz w:val="22"/>
              <w:lang w:eastAsia="ru-RU"/>
            </w:rPr>
          </w:pPr>
          <w:hyperlink w:anchor="_Toc15650468" w:history="1">
            <w:r w:rsidR="009621E1" w:rsidRPr="009621E1">
              <w:rPr>
                <w:rStyle w:val="af2"/>
                <w:noProof/>
              </w:rPr>
              <w:t>2.</w:t>
            </w:r>
            <w:r w:rsidR="009621E1" w:rsidRPr="009621E1">
              <w:rPr>
                <w:rFonts w:asciiTheme="minorHAnsi" w:eastAsiaTheme="minorEastAsia" w:hAnsiTheme="minorHAnsi" w:cstheme="minorBidi"/>
                <w:noProof/>
                <w:sz w:val="22"/>
                <w:lang w:eastAsia="ru-RU"/>
              </w:rPr>
              <w:tab/>
            </w:r>
            <w:r w:rsidR="009621E1" w:rsidRPr="009621E1">
              <w:rPr>
                <w:rStyle w:val="af2"/>
                <w:noProof/>
              </w:rPr>
              <w:t>Правила обмена деловыми подарками и знаками делового гостеприимства</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_Toc15650468 \h </w:instrText>
            </w:r>
            <w:r w:rsidR="009621E1" w:rsidRPr="009621E1">
              <w:rPr>
                <w:noProof/>
                <w:webHidden/>
              </w:rPr>
            </w:r>
            <w:r w:rsidR="009621E1" w:rsidRPr="009621E1">
              <w:rPr>
                <w:noProof/>
                <w:webHidden/>
              </w:rPr>
              <w:fldChar w:fldCharType="separate"/>
            </w:r>
            <w:r w:rsidR="00FE5E62">
              <w:rPr>
                <w:noProof/>
                <w:webHidden/>
              </w:rPr>
              <w:t>44</w:t>
            </w:r>
            <w:r w:rsidR="009621E1" w:rsidRPr="009621E1">
              <w:rPr>
                <w:noProof/>
                <w:webHidden/>
              </w:rPr>
              <w:fldChar w:fldCharType="end"/>
            </w:r>
          </w:hyperlink>
        </w:p>
        <w:p w14:paraId="3CBFB796" w14:textId="732F0178" w:rsidR="009621E1" w:rsidRPr="009621E1" w:rsidRDefault="009109FE">
          <w:pPr>
            <w:pStyle w:val="25"/>
            <w:rPr>
              <w:rFonts w:asciiTheme="minorHAnsi" w:eastAsiaTheme="minorEastAsia" w:hAnsiTheme="minorHAnsi" w:cstheme="minorBidi"/>
              <w:noProof/>
              <w:sz w:val="22"/>
              <w:lang w:eastAsia="ru-RU"/>
            </w:rPr>
          </w:pPr>
          <w:hyperlink w:anchor="_Toc15650469" w:history="1">
            <w:r w:rsidR="009621E1" w:rsidRPr="009621E1">
              <w:rPr>
                <w:rStyle w:val="af2"/>
                <w:noProof/>
              </w:rPr>
              <w:t>3.</w:t>
            </w:r>
            <w:r w:rsidR="009621E1" w:rsidRPr="009621E1">
              <w:rPr>
                <w:rFonts w:asciiTheme="minorHAnsi" w:eastAsiaTheme="minorEastAsia" w:hAnsiTheme="minorHAnsi" w:cstheme="minorBidi"/>
                <w:noProof/>
                <w:sz w:val="22"/>
                <w:lang w:eastAsia="ru-RU"/>
              </w:rPr>
              <w:tab/>
            </w:r>
            <w:r w:rsidR="009621E1" w:rsidRPr="009621E1">
              <w:rPr>
                <w:rStyle w:val="af2"/>
                <w:noProof/>
              </w:rPr>
              <w:t>Область применения</w:t>
            </w:r>
            <w:r w:rsidR="009621E1" w:rsidRPr="009621E1">
              <w:rPr>
                <w:noProof/>
                <w:webHidden/>
              </w:rPr>
              <w:tab/>
            </w:r>
            <w:r w:rsidR="009621E1" w:rsidRPr="009621E1">
              <w:rPr>
                <w:noProof/>
                <w:webHidden/>
              </w:rPr>
              <w:fldChar w:fldCharType="begin"/>
            </w:r>
            <w:r w:rsidR="009621E1" w:rsidRPr="009621E1">
              <w:rPr>
                <w:noProof/>
                <w:webHidden/>
              </w:rPr>
              <w:instrText xml:space="preserve"> PAGEREF _Toc15650469 \h </w:instrText>
            </w:r>
            <w:r w:rsidR="009621E1" w:rsidRPr="009621E1">
              <w:rPr>
                <w:noProof/>
                <w:webHidden/>
              </w:rPr>
            </w:r>
            <w:r w:rsidR="009621E1" w:rsidRPr="009621E1">
              <w:rPr>
                <w:noProof/>
                <w:webHidden/>
              </w:rPr>
              <w:fldChar w:fldCharType="separate"/>
            </w:r>
            <w:r w:rsidR="00FE5E62">
              <w:rPr>
                <w:noProof/>
                <w:webHidden/>
              </w:rPr>
              <w:t>46</w:t>
            </w:r>
            <w:r w:rsidR="009621E1" w:rsidRPr="009621E1">
              <w:rPr>
                <w:noProof/>
                <w:webHidden/>
              </w:rPr>
              <w:fldChar w:fldCharType="end"/>
            </w:r>
          </w:hyperlink>
        </w:p>
        <w:p w14:paraId="21F2DA6C" w14:textId="6EDAF84E" w:rsidR="009621E1" w:rsidRDefault="009109FE">
          <w:pPr>
            <w:pStyle w:val="16"/>
            <w:rPr>
              <w:rFonts w:asciiTheme="minorHAnsi" w:eastAsiaTheme="minorEastAsia" w:hAnsiTheme="minorHAnsi" w:cstheme="minorBidi"/>
              <w:b w:val="0"/>
              <w:sz w:val="22"/>
              <w:szCs w:val="22"/>
              <w:lang w:eastAsia="ru-RU"/>
            </w:rPr>
          </w:pPr>
          <w:hyperlink w:anchor="_Toc15650470" w:history="1">
            <w:r w:rsidR="009621E1" w:rsidRPr="009621E1">
              <w:rPr>
                <w:rStyle w:val="af2"/>
                <w:rFonts w:cs="Times New Roman"/>
                <w:b w:val="0"/>
                <w:kern w:val="26"/>
              </w:rPr>
              <w:t>Антикоррупционная оговорка (вариант)</w:t>
            </w:r>
            <w:r w:rsidR="009621E1" w:rsidRPr="009621E1">
              <w:rPr>
                <w:b w:val="0"/>
                <w:webHidden/>
              </w:rPr>
              <w:tab/>
            </w:r>
            <w:r w:rsidR="009621E1" w:rsidRPr="009621E1">
              <w:rPr>
                <w:b w:val="0"/>
                <w:webHidden/>
              </w:rPr>
              <w:fldChar w:fldCharType="begin"/>
            </w:r>
            <w:r w:rsidR="009621E1" w:rsidRPr="009621E1">
              <w:rPr>
                <w:b w:val="0"/>
                <w:webHidden/>
              </w:rPr>
              <w:instrText xml:space="preserve"> PAGEREF _Toc15650470 \h </w:instrText>
            </w:r>
            <w:r w:rsidR="009621E1" w:rsidRPr="009621E1">
              <w:rPr>
                <w:b w:val="0"/>
                <w:webHidden/>
              </w:rPr>
            </w:r>
            <w:r w:rsidR="009621E1" w:rsidRPr="009621E1">
              <w:rPr>
                <w:b w:val="0"/>
                <w:webHidden/>
              </w:rPr>
              <w:fldChar w:fldCharType="separate"/>
            </w:r>
            <w:r w:rsidR="00FE5E62">
              <w:rPr>
                <w:b w:val="0"/>
                <w:webHidden/>
              </w:rPr>
              <w:t>47</w:t>
            </w:r>
            <w:r w:rsidR="009621E1" w:rsidRPr="009621E1">
              <w:rPr>
                <w:b w:val="0"/>
                <w:webHidden/>
              </w:rPr>
              <w:fldChar w:fldCharType="end"/>
            </w:r>
          </w:hyperlink>
        </w:p>
        <w:p w14:paraId="7CB22E68" w14:textId="77777777" w:rsidR="00AB287B" w:rsidRPr="00AB287B" w:rsidRDefault="00EF6969" w:rsidP="00AB287B">
          <w:pPr>
            <w:ind w:firstLine="0"/>
            <w:rPr>
              <w:rFonts w:cs="Times New Roman"/>
              <w:sz w:val="24"/>
              <w:szCs w:val="24"/>
            </w:rPr>
          </w:pPr>
          <w:r w:rsidRPr="00AB287B">
            <w:rPr>
              <w:rFonts w:cs="Times New Roman"/>
              <w:sz w:val="24"/>
              <w:szCs w:val="24"/>
            </w:rPr>
            <w:fldChar w:fldCharType="end"/>
          </w:r>
        </w:p>
      </w:sdtContent>
    </w:sdt>
    <w:p w14:paraId="5AAB4F6E" w14:textId="77777777" w:rsidR="00AB287B" w:rsidRPr="005F4D13" w:rsidRDefault="00AB287B"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14:paraId="79130E57" w14:textId="77777777" w:rsidR="0055150A" w:rsidRDefault="0055150A">
      <w:pPr>
        <w:spacing w:after="200" w:line="276" w:lineRule="auto"/>
        <w:ind w:firstLine="0"/>
      </w:pPr>
      <w:r>
        <w:br w:type="page"/>
      </w:r>
    </w:p>
    <w:p w14:paraId="65936ABD" w14:textId="77777777" w:rsidR="006E23B0" w:rsidRDefault="005C1F41" w:rsidP="00AB287B">
      <w:pPr>
        <w:keepNext/>
        <w:keepLines/>
        <w:spacing w:before="480"/>
        <w:ind w:firstLine="0"/>
        <w:jc w:val="center"/>
        <w:outlineLvl w:val="0"/>
        <w:rPr>
          <w:rFonts w:cs="Times New Roman"/>
          <w:b/>
          <w:kern w:val="26"/>
          <w:szCs w:val="28"/>
        </w:rPr>
      </w:pPr>
      <w:bookmarkStart w:id="0" w:name="_Toc15650433"/>
      <w:r>
        <w:rPr>
          <w:rFonts w:cs="Times New Roman"/>
          <w:b/>
          <w:kern w:val="26"/>
          <w:szCs w:val="28"/>
        </w:rPr>
        <w:lastRenderedPageBreak/>
        <w:t>Антикоррупционная политика</w:t>
      </w:r>
      <w:bookmarkEnd w:id="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5C1F41" w14:paraId="529D67C2" w14:textId="77777777" w:rsidTr="005C1F41">
        <w:tc>
          <w:tcPr>
            <w:tcW w:w="9570" w:type="dxa"/>
          </w:tcPr>
          <w:p w14:paraId="572FACD9" w14:textId="77777777" w:rsidR="001C2562" w:rsidRDefault="001C2562" w:rsidP="001C2562">
            <w:pPr>
              <w:spacing w:line="276" w:lineRule="auto"/>
              <w:ind w:firstLine="0"/>
              <w:jc w:val="center"/>
              <w:rPr>
                <w:b/>
              </w:rPr>
            </w:pPr>
            <w:r w:rsidRPr="001C2562">
              <w:rPr>
                <w:b/>
              </w:rPr>
              <w:t>м</w:t>
            </w:r>
            <w:r w:rsidR="009621E1" w:rsidRPr="001C2562">
              <w:rPr>
                <w:b/>
              </w:rPr>
              <w:t xml:space="preserve">униципального </w:t>
            </w:r>
            <w:r w:rsidRPr="001C2562">
              <w:rPr>
                <w:b/>
              </w:rPr>
              <w:t xml:space="preserve">бюджетного общеобразовательного учреждения средней </w:t>
            </w:r>
            <w:proofErr w:type="spellStart"/>
            <w:r w:rsidRPr="001C2562">
              <w:rPr>
                <w:b/>
              </w:rPr>
              <w:t>общеобразовательнй</w:t>
            </w:r>
            <w:proofErr w:type="spellEnd"/>
            <w:r w:rsidRPr="001C2562">
              <w:rPr>
                <w:b/>
              </w:rPr>
              <w:t xml:space="preserve"> школы № 31 имения </w:t>
            </w:r>
            <w:proofErr w:type="spellStart"/>
            <w:r w:rsidRPr="001C2562">
              <w:rPr>
                <w:b/>
              </w:rPr>
              <w:t>В.В.Папкова</w:t>
            </w:r>
            <w:proofErr w:type="spellEnd"/>
            <w:r w:rsidRPr="001C2562">
              <w:rPr>
                <w:b/>
              </w:rPr>
              <w:t xml:space="preserve"> муниципального образования Абинский район</w:t>
            </w:r>
            <w:r>
              <w:rPr>
                <w:b/>
              </w:rPr>
              <w:t xml:space="preserve"> </w:t>
            </w:r>
          </w:p>
          <w:p w14:paraId="7C058C5D" w14:textId="4FE78454" w:rsidR="005C1F41" w:rsidRPr="001C2562" w:rsidRDefault="001C2562" w:rsidP="001C2562">
            <w:pPr>
              <w:spacing w:line="276" w:lineRule="auto"/>
              <w:ind w:firstLine="0"/>
              <w:jc w:val="center"/>
              <w:rPr>
                <w:b/>
                <w:kern w:val="26"/>
              </w:rPr>
            </w:pPr>
            <w:r w:rsidRPr="001C2562">
              <w:rPr>
                <w:b/>
                <w:kern w:val="26"/>
              </w:rPr>
              <w:t>(МБОУ СОШ № 31).</w:t>
            </w:r>
          </w:p>
          <w:p w14:paraId="440A1A3D" w14:textId="0647654A" w:rsidR="001C2562" w:rsidRPr="001C2562" w:rsidRDefault="001C2562" w:rsidP="001C2562">
            <w:pPr>
              <w:spacing w:line="276" w:lineRule="auto"/>
              <w:ind w:firstLine="0"/>
              <w:jc w:val="center"/>
              <w:rPr>
                <w:b/>
                <w:color w:val="FF0000"/>
                <w:kern w:val="26"/>
              </w:rPr>
            </w:pPr>
          </w:p>
        </w:tc>
      </w:tr>
    </w:tbl>
    <w:p w14:paraId="7BA24FE5" w14:textId="77777777" w:rsidR="005C1F41" w:rsidRPr="005C1F41" w:rsidRDefault="005C1F41" w:rsidP="00AB287B">
      <w:pPr>
        <w:pStyle w:val="a0"/>
        <w:keepNext/>
        <w:keepLines/>
        <w:numPr>
          <w:ilvl w:val="0"/>
          <w:numId w:val="5"/>
        </w:numPr>
        <w:spacing w:before="360" w:after="120"/>
        <w:ind w:left="0" w:firstLine="0"/>
        <w:jc w:val="center"/>
        <w:outlineLvl w:val="1"/>
        <w:rPr>
          <w:b/>
        </w:rPr>
      </w:pPr>
      <w:bookmarkStart w:id="1" w:name="_Toc15650434"/>
      <w:bookmarkStart w:id="2" w:name="sub_1"/>
      <w:r w:rsidRPr="005C1F41">
        <w:rPr>
          <w:b/>
        </w:rPr>
        <w:t xml:space="preserve">Понятие, цели и задачи </w:t>
      </w:r>
      <w:r>
        <w:rPr>
          <w:b/>
        </w:rPr>
        <w:br/>
      </w:r>
      <w:r w:rsidRPr="005C1F41">
        <w:rPr>
          <w:b/>
        </w:rPr>
        <w:t>антикоррупционной политики</w:t>
      </w:r>
      <w:bookmarkEnd w:id="1"/>
    </w:p>
    <w:bookmarkEnd w:id="2"/>
    <w:p w14:paraId="1CDFFCE7" w14:textId="6A822FED"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r w:rsidR="001C2562">
        <w:t xml:space="preserve"> </w:t>
      </w:r>
      <w:r w:rsidR="001C2562" w:rsidRPr="001C2562">
        <w:t xml:space="preserve">муниципального бюджетного общеобразовательного учреждения средней </w:t>
      </w:r>
      <w:proofErr w:type="spellStart"/>
      <w:r w:rsidR="001C2562" w:rsidRPr="001C2562">
        <w:t>общеобразовательнй</w:t>
      </w:r>
      <w:proofErr w:type="spellEnd"/>
      <w:r w:rsidR="001C2562" w:rsidRPr="001C2562">
        <w:t xml:space="preserve"> школы № 31 имения </w:t>
      </w:r>
      <w:proofErr w:type="spellStart"/>
      <w:r w:rsidR="001C2562" w:rsidRPr="001C2562">
        <w:t>В.В.Папкова</w:t>
      </w:r>
      <w:proofErr w:type="spellEnd"/>
      <w:r w:rsidR="001C2562" w:rsidRPr="001C2562">
        <w:t xml:space="preserve"> муниципального образования Абинский район</w:t>
      </w:r>
      <w:r w:rsidR="001C2562">
        <w:t xml:space="preserve"> </w:t>
      </w:r>
      <w:r w:rsidRPr="00B51A43">
        <w:t xml:space="preserve">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1C2562" w:rsidRPr="001C2562">
        <w:t xml:space="preserve">муниципального бюджетного общеобразовательного учреждения средней </w:t>
      </w:r>
      <w:proofErr w:type="spellStart"/>
      <w:r w:rsidR="001C2562" w:rsidRPr="001C2562">
        <w:t>общеобразовательнй</w:t>
      </w:r>
      <w:proofErr w:type="spellEnd"/>
      <w:r w:rsidR="001C2562" w:rsidRPr="001C2562">
        <w:t xml:space="preserve"> школы № 31 имения </w:t>
      </w:r>
      <w:proofErr w:type="spellStart"/>
      <w:r w:rsidR="001C2562" w:rsidRPr="001C2562">
        <w:t>В.В.Папкова</w:t>
      </w:r>
      <w:proofErr w:type="spellEnd"/>
      <w:r w:rsidR="001C2562" w:rsidRPr="001C2562">
        <w:t xml:space="preserve"> муниципального образования Абинский район</w:t>
      </w:r>
      <w:r w:rsidR="001C2562">
        <w:t xml:space="preserve"> </w:t>
      </w:r>
      <w:r w:rsidR="00864E7F" w:rsidRPr="00B51A43">
        <w:t xml:space="preserve"> </w:t>
      </w:r>
      <w:r w:rsidR="00EC1FE9" w:rsidRPr="00B51A43">
        <w:t xml:space="preserve">(далее – </w:t>
      </w:r>
      <w:r w:rsidR="00EC1FE9">
        <w:t>организация</w:t>
      </w:r>
      <w:r w:rsidR="00EC1FE9" w:rsidRPr="00B51A43">
        <w:t>)</w:t>
      </w:r>
      <w:r w:rsidRPr="00B51A43">
        <w:t>.</w:t>
      </w:r>
    </w:p>
    <w:p w14:paraId="57F5F55F" w14:textId="77777777"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14:paraId="11D313FB" w14:textId="77777777"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14:paraId="69B24F2F" w14:textId="77777777"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14:paraId="7894B774" w14:textId="77777777"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14:paraId="7C4EE73B" w14:textId="77777777"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14:paraId="7A09B9A4" w14:textId="77777777"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14:paraId="6223C87B" w14:textId="77777777"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14:paraId="11CEF2EC" w14:textId="77777777"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14:paraId="4B4A1236" w14:textId="77777777" w:rsidR="005C1F41" w:rsidRPr="00B51A43" w:rsidRDefault="005C1F41" w:rsidP="00AB287B">
      <w:pPr>
        <w:pStyle w:val="a0"/>
        <w:keepNext/>
        <w:keepLines/>
        <w:numPr>
          <w:ilvl w:val="0"/>
          <w:numId w:val="5"/>
        </w:numPr>
        <w:spacing w:before="360" w:after="120"/>
        <w:ind w:left="0" w:firstLine="0"/>
        <w:jc w:val="center"/>
        <w:outlineLvl w:val="1"/>
        <w:rPr>
          <w:b/>
        </w:rPr>
      </w:pPr>
      <w:bookmarkStart w:id="3" w:name="_Toc15650435"/>
      <w:r w:rsidRPr="00B51A43">
        <w:rPr>
          <w:b/>
        </w:rPr>
        <w:lastRenderedPageBreak/>
        <w:t>Термины и определения</w:t>
      </w:r>
      <w:bookmarkEnd w:id="3"/>
    </w:p>
    <w:p w14:paraId="73A99095" w14:textId="77777777"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14:paraId="4B1CA4B5" w14:textId="77777777"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14:paraId="24E781E8" w14:textId="77777777" w:rsidR="00045D4A" w:rsidRPr="00045D4A" w:rsidRDefault="00045D4A" w:rsidP="00045D4A">
      <w:pPr>
        <w:spacing w:line="276" w:lineRule="auto"/>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sidR="00465FF1">
        <w:rPr>
          <w:rFonts w:cs="Times New Roman"/>
          <w:szCs w:val="28"/>
        </w:rPr>
        <w:t>организации</w:t>
      </w:r>
      <w:r>
        <w:rPr>
          <w:rFonts w:cs="Times New Roman"/>
          <w:szCs w:val="28"/>
        </w:rPr>
        <w:t>;</w:t>
      </w:r>
    </w:p>
    <w:p w14:paraId="606F6610" w14:textId="77777777"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14:paraId="2CAB6A47" w14:textId="77777777"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14:paraId="4718DFF0" w14:textId="77777777" w:rsidR="005D7D24" w:rsidRPr="0042475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672273">
        <w:rPr>
          <w:rFonts w:cs="Times New Roman"/>
          <w:szCs w:val="28"/>
        </w:rPr>
        <w:t xml:space="preserve">Краснодарского края </w:t>
      </w:r>
      <w:r w:rsidRPr="00424754">
        <w:rPr>
          <w:rFonts w:cs="Times New Roman"/>
          <w:szCs w:val="28"/>
        </w:rPr>
        <w:t>и муниципальные правовые акты;</w:t>
      </w:r>
    </w:p>
    <w:p w14:paraId="2053D23B" w14:textId="77777777" w:rsidR="00C727CC" w:rsidRPr="00644559" w:rsidRDefault="00C727CC" w:rsidP="00C727CC">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14:paraId="4AB4E551" w14:textId="77777777"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14:paraId="18CE43FF" w14:textId="77777777" w:rsidR="00DD4E03" w:rsidRDefault="007C62C8" w:rsidP="00DD4E03">
      <w:pPr>
        <w:spacing w:line="276" w:lineRule="auto"/>
        <w:jc w:val="both"/>
        <w:rPr>
          <w:rFonts w:cs="Times New Roman"/>
          <w:szCs w:val="28"/>
        </w:rPr>
      </w:pPr>
      <w:r w:rsidRPr="007B0064">
        <w:rPr>
          <w:b/>
          <w:szCs w:val="28"/>
        </w:rPr>
        <w:lastRenderedPageBreak/>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14:paraId="3C1352DF" w14:textId="77777777"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14:paraId="4C5F088E" w14:textId="77777777" w:rsidR="005C1F41" w:rsidRPr="00B51A43" w:rsidRDefault="005D7D24" w:rsidP="005D7D24">
      <w:pPr>
        <w:spacing w:line="276" w:lineRule="auto"/>
        <w:jc w:val="both"/>
        <w:rPr>
          <w:rFonts w:cs="Times New Roman"/>
          <w:szCs w:val="28"/>
        </w:rPr>
      </w:pPr>
      <w:r>
        <w:rPr>
          <w:rFonts w:cs="Times New Roman"/>
          <w:b/>
          <w:szCs w:val="28"/>
        </w:rPr>
        <w:t>к</w:t>
      </w:r>
      <w:r w:rsidR="005C1F41" w:rsidRPr="00B51A43">
        <w:rPr>
          <w:rFonts w:cs="Times New Roman"/>
          <w:b/>
          <w:szCs w:val="28"/>
        </w:rPr>
        <w:t>оррупция</w:t>
      </w:r>
      <w:r w:rsidR="005C1F41" w:rsidRPr="00B51A43">
        <w:rPr>
          <w:rFonts w:cs="Times New Roman"/>
          <w:szCs w:val="28"/>
        </w:rPr>
        <w:t xml:space="preserve"> – злоупотребление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14:paraId="74D81DBA" w14:textId="77777777"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14:paraId="21F96939" w14:textId="223BA6E6"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r w:rsidR="001C2562" w:rsidRPr="001C2562">
        <w:t xml:space="preserve">муниципального бюджетного общеобразовательного учреждения средней </w:t>
      </w:r>
      <w:proofErr w:type="spellStart"/>
      <w:r w:rsidR="001C2562" w:rsidRPr="001C2562">
        <w:t>общеобразовательнй</w:t>
      </w:r>
      <w:proofErr w:type="spellEnd"/>
      <w:r w:rsidR="001C2562" w:rsidRPr="001C2562">
        <w:t xml:space="preserve"> школы № 31 имения </w:t>
      </w:r>
      <w:proofErr w:type="spellStart"/>
      <w:r w:rsidR="001C2562" w:rsidRPr="001C2562">
        <w:t>В.В.Папкова</w:t>
      </w:r>
      <w:proofErr w:type="spellEnd"/>
      <w:r w:rsidR="001C2562" w:rsidRPr="001C2562">
        <w:t xml:space="preserve"> муниципального образования Абинский район</w:t>
      </w:r>
      <w:r w:rsidR="001C2562">
        <w:t>;</w:t>
      </w:r>
    </w:p>
    <w:p w14:paraId="784684E6" w14:textId="77777777"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14:paraId="4465598D" w14:textId="77777777"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 xml:space="preserve">мероприятий, их последовательность, сроки реализации, </w:t>
      </w:r>
      <w:r w:rsidRPr="00FE358F">
        <w:rPr>
          <w:rFonts w:cs="Times New Roman"/>
          <w:szCs w:val="28"/>
        </w:rPr>
        <w:lastRenderedPageBreak/>
        <w:t>ответственных исполнителей и ожидаемые результаты, разработанный на основе типового плана противодействия коррупции;</w:t>
      </w:r>
    </w:p>
    <w:p w14:paraId="7F294292" w14:textId="77777777"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14:paraId="6CEBDEC3" w14:textId="77777777"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14:paraId="2FCDC545" w14:textId="77777777"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14:paraId="0415A73C" w14:textId="77777777"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14:paraId="4DBD60FE" w14:textId="77777777"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14:paraId="753ED2F3" w14:textId="77777777"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14:paraId="062FBCF3" w14:textId="77777777" w:rsidR="00094C59" w:rsidRDefault="00094C59" w:rsidP="00094C59">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другими федеральными законами и иными нормативными правовыми актами Российской Федерации, законами и иными нормативными правовыми актами</w:t>
      </w:r>
      <w:r w:rsidR="00672273">
        <w:rPr>
          <w:rFonts w:cs="Times New Roman"/>
          <w:szCs w:val="28"/>
        </w:rPr>
        <w:t xml:space="preserve"> Краснодарского края</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
    <w:p w14:paraId="707075BD" w14:textId="77777777" w:rsidR="005C1F41" w:rsidRPr="00B51A43" w:rsidRDefault="005C1F41" w:rsidP="00AB287B">
      <w:pPr>
        <w:pStyle w:val="a0"/>
        <w:keepNext/>
        <w:keepLines/>
        <w:numPr>
          <w:ilvl w:val="0"/>
          <w:numId w:val="5"/>
        </w:numPr>
        <w:spacing w:before="360" w:after="120"/>
        <w:ind w:left="0" w:firstLine="0"/>
        <w:jc w:val="center"/>
        <w:outlineLvl w:val="1"/>
        <w:rPr>
          <w:b/>
        </w:rPr>
      </w:pPr>
      <w:bookmarkStart w:id="4" w:name="_Toc15650436"/>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4"/>
    </w:p>
    <w:p w14:paraId="2561CE18" w14:textId="77777777"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14:paraId="342C4111" w14:textId="77777777"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14:paraId="20C8F48E" w14:textId="77777777"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14:paraId="585ABB15" w14:textId="77777777" w:rsidR="005C1F41" w:rsidRPr="0018340F" w:rsidRDefault="005C1F41" w:rsidP="00E21CD8">
      <w:pPr>
        <w:pStyle w:val="a0"/>
        <w:numPr>
          <w:ilvl w:val="2"/>
          <w:numId w:val="5"/>
        </w:numPr>
        <w:ind w:left="0" w:firstLine="709"/>
      </w:pPr>
      <w:r w:rsidRPr="0018340F">
        <w:t>Принцип личного примера руководства.</w:t>
      </w:r>
    </w:p>
    <w:p w14:paraId="2BC80A1E" w14:textId="77777777" w:rsidR="005C1F41" w:rsidRPr="0018340F" w:rsidRDefault="005C1F41" w:rsidP="0018340F">
      <w:pPr>
        <w:spacing w:line="276" w:lineRule="auto"/>
        <w:jc w:val="both"/>
        <w:rPr>
          <w:kern w:val="26"/>
        </w:rPr>
      </w:pPr>
      <w:r w:rsidRPr="0018340F">
        <w:rPr>
          <w:kern w:val="26"/>
        </w:rPr>
        <w:lastRenderedPageBreak/>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14:paraId="3438F38C" w14:textId="77777777" w:rsidR="005C1F41" w:rsidRPr="0018340F" w:rsidRDefault="005C1F41" w:rsidP="00E21CD8">
      <w:pPr>
        <w:pStyle w:val="a0"/>
        <w:numPr>
          <w:ilvl w:val="2"/>
          <w:numId w:val="5"/>
        </w:numPr>
        <w:ind w:left="0" w:firstLine="709"/>
      </w:pPr>
      <w:r w:rsidRPr="0018340F">
        <w:t>Принцип вовлеченности работников.</w:t>
      </w:r>
    </w:p>
    <w:p w14:paraId="07E402C0" w14:textId="77777777"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14:paraId="514A3EC4" w14:textId="77777777"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14:paraId="2856B5D4" w14:textId="77777777"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14:paraId="218A4A94" w14:textId="77777777"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14:paraId="515BCAF5" w14:textId="77777777"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14:paraId="498605E0" w14:textId="77777777"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14:paraId="359C394B" w14:textId="77777777"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14:paraId="454EC0B2" w14:textId="77777777"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14:paraId="79434D52" w14:textId="77777777"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14:paraId="25FA28C5" w14:textId="77777777"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14:paraId="08FAC94A" w14:textId="77777777"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1808C672" w14:textId="77777777" w:rsidR="005C1F41" w:rsidRPr="00E1370E" w:rsidRDefault="005C1F41" w:rsidP="00AB287B">
      <w:pPr>
        <w:pStyle w:val="a0"/>
        <w:keepNext/>
        <w:keepLines/>
        <w:numPr>
          <w:ilvl w:val="0"/>
          <w:numId w:val="5"/>
        </w:numPr>
        <w:spacing w:before="360" w:after="120"/>
        <w:ind w:left="0" w:firstLine="0"/>
        <w:jc w:val="center"/>
        <w:outlineLvl w:val="1"/>
        <w:rPr>
          <w:b/>
        </w:rPr>
      </w:pPr>
      <w:bookmarkStart w:id="5" w:name="_Toc15650437"/>
      <w:bookmarkStart w:id="6"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5"/>
    </w:p>
    <w:bookmarkEnd w:id="6"/>
    <w:p w14:paraId="23B1BD7C" w14:textId="77777777"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14:paraId="74BF0F1E" w14:textId="77777777" w:rsidR="005C1F41" w:rsidRPr="00E1370E" w:rsidRDefault="005C1F41" w:rsidP="00AB287B">
      <w:pPr>
        <w:pStyle w:val="a0"/>
        <w:keepNext/>
        <w:keepLines/>
        <w:numPr>
          <w:ilvl w:val="0"/>
          <w:numId w:val="5"/>
        </w:numPr>
        <w:spacing w:before="360" w:after="120"/>
        <w:ind w:left="0" w:firstLine="0"/>
        <w:jc w:val="center"/>
        <w:outlineLvl w:val="1"/>
        <w:rPr>
          <w:b/>
        </w:rPr>
      </w:pPr>
      <w:bookmarkStart w:id="7" w:name="_Toc15650438"/>
      <w:bookmarkStart w:id="8" w:name="sub_5"/>
      <w:r w:rsidRPr="00E1370E">
        <w:rPr>
          <w:b/>
        </w:rPr>
        <w:lastRenderedPageBreak/>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7"/>
    </w:p>
    <w:bookmarkEnd w:id="8"/>
    <w:p w14:paraId="60B3E044" w14:textId="77777777"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14:paraId="6FAF7FF8" w14:textId="77777777"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14:paraId="3ACD432E" w14:textId="77777777"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14:paraId="6F971FBD" w14:textId="77777777"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14:paraId="13A9824F" w14:textId="77777777"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14:paraId="68F8D2DC" w14:textId="77777777"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14:paraId="2CBE2AAC" w14:textId="77777777"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14:paraId="1677DFC7" w14:textId="77777777"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14:paraId="0FD0A039" w14:textId="77777777"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519F76C2" w14:textId="77777777" w:rsidR="005C1F41" w:rsidRPr="00882CD0" w:rsidRDefault="00882CD0" w:rsidP="00882CD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14:paraId="6D9BD853" w14:textId="77777777"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14:paraId="0EC6DEEB" w14:textId="77777777"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14:paraId="7E628D19" w14:textId="77777777"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14:paraId="25CBECF9" w14:textId="77777777"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14:paraId="1B4ECDB9" w14:textId="77777777"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14:paraId="3936EDB3" w14:textId="77777777" w:rsidR="005C1F41" w:rsidRPr="00882CD0" w:rsidRDefault="00882CD0" w:rsidP="00882CD0">
      <w:pPr>
        <w:spacing w:line="276" w:lineRule="auto"/>
        <w:jc w:val="both"/>
        <w:rPr>
          <w:kern w:val="26"/>
        </w:rPr>
      </w:pPr>
      <w:r>
        <w:rPr>
          <w:kern w:val="26"/>
        </w:rPr>
        <w:lastRenderedPageBreak/>
        <w:t>– </w:t>
      </w:r>
      <w:r w:rsidR="005C1F41" w:rsidRPr="00882CD0">
        <w:rPr>
          <w:kern w:val="26"/>
        </w:rPr>
        <w:t>участие в организации антикоррупционной пропаганды;</w:t>
      </w:r>
    </w:p>
    <w:p w14:paraId="0B49CE69" w14:textId="77777777" w:rsidR="005C1F41" w:rsidRPr="005F43BB" w:rsidRDefault="00882CD0" w:rsidP="005F43BB">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882CD0">
        <w:rPr>
          <w:kern w:val="26"/>
        </w:rPr>
        <w:t>.</w:t>
      </w:r>
    </w:p>
    <w:p w14:paraId="29805894" w14:textId="77777777" w:rsidR="005C2EE9" w:rsidRDefault="005C2EE9" w:rsidP="005C2EE9">
      <w:pPr>
        <w:pStyle w:val="a0"/>
        <w:numPr>
          <w:ilvl w:val="1"/>
          <w:numId w:val="5"/>
        </w:numPr>
        <w:ind w:left="0" w:firstLine="709"/>
      </w:pPr>
      <w:bookmarkStart w:id="9"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14:paraId="3BD2F5B7" w14:textId="7CC7BC25"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9621E1">
        <w:fldChar w:fldCharType="begin"/>
      </w:r>
      <w:r w:rsidR="009621E1">
        <w:instrText xml:space="preserve"> REF _Ref422904024 \h  \* MERGEFORMAT </w:instrText>
      </w:r>
      <w:r w:rsidR="009621E1">
        <w:fldChar w:fldCharType="separate"/>
      </w:r>
      <w:r w:rsidR="00FE5E62" w:rsidRPr="009846A7">
        <w:t xml:space="preserve">Приложение № </w:t>
      </w:r>
      <w:r w:rsidR="00FE5E62" w:rsidRPr="00FE5E62">
        <w:t>1</w:t>
      </w:r>
      <w:r w:rsidR="009621E1">
        <w:fldChar w:fldCharType="end"/>
      </w:r>
      <w:r w:rsidRPr="0001697C">
        <w:t xml:space="preserve"> к Антикоррупционной политике).</w:t>
      </w:r>
    </w:p>
    <w:p w14:paraId="2729400E"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10" w:name="_Toc15650439"/>
      <w:r w:rsidRPr="007902A2">
        <w:rPr>
          <w:b/>
        </w:rPr>
        <w:t>Обязанности работников,</w:t>
      </w:r>
      <w:r w:rsidR="00882CD0">
        <w:rPr>
          <w:b/>
        </w:rPr>
        <w:br/>
      </w:r>
      <w:r w:rsidRPr="007902A2">
        <w:rPr>
          <w:b/>
        </w:rPr>
        <w:t>связанные с предупреждением коррупции</w:t>
      </w:r>
      <w:bookmarkEnd w:id="10"/>
    </w:p>
    <w:bookmarkEnd w:id="9"/>
    <w:p w14:paraId="748B1301" w14:textId="77777777"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14:paraId="1664F6DD" w14:textId="77777777"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14:paraId="3A5F4C89" w14:textId="77777777"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14:paraId="7507EBD9" w14:textId="77777777"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14:paraId="4BEFD9FE" w14:textId="77777777"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14:paraId="4B8AD058" w14:textId="77777777"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14:paraId="2767AF77" w14:textId="77777777" w:rsidR="004E5CFB" w:rsidRPr="005F43BB" w:rsidRDefault="00CE17F0" w:rsidP="005F43BB">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bookmarkStart w:id="11" w:name="sub_7"/>
      <w:r w:rsidR="004E5CFB" w:rsidRPr="004E5CFB">
        <w:rPr>
          <w:b/>
          <w:kern w:val="26"/>
        </w:rPr>
        <w:t>.</w:t>
      </w:r>
    </w:p>
    <w:p w14:paraId="4FC3267F" w14:textId="77777777" w:rsidR="005C1F41" w:rsidRDefault="0001697C" w:rsidP="00AB287B">
      <w:pPr>
        <w:pStyle w:val="a0"/>
        <w:keepNext/>
        <w:keepLines/>
        <w:numPr>
          <w:ilvl w:val="0"/>
          <w:numId w:val="5"/>
        </w:numPr>
        <w:spacing w:before="360" w:after="120"/>
        <w:ind w:left="0" w:firstLine="0"/>
        <w:jc w:val="center"/>
        <w:outlineLvl w:val="1"/>
        <w:rPr>
          <w:b/>
        </w:rPr>
      </w:pPr>
      <w:bookmarkStart w:id="12" w:name="_Toc15650440"/>
      <w:r>
        <w:rPr>
          <w:b/>
        </w:rPr>
        <w:lastRenderedPageBreak/>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2"/>
    </w:p>
    <w:p w14:paraId="0CA8ADCE" w14:textId="77777777"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14:paraId="3E207F3E"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13" w:name="Тек"/>
      <w:bookmarkStart w:id="14" w:name="_Toc15650441"/>
      <w:bookmarkStart w:id="15" w:name="sub_8"/>
      <w:bookmarkEnd w:id="11"/>
      <w:bookmarkEnd w:id="13"/>
      <w:r w:rsidRPr="007902A2">
        <w:rPr>
          <w:b/>
        </w:rPr>
        <w:t>Внедрение стандартов поведения работников организации</w:t>
      </w:r>
      <w:bookmarkEnd w:id="14"/>
    </w:p>
    <w:bookmarkEnd w:id="15"/>
    <w:p w14:paraId="7FBE4B55" w14:textId="77777777"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14:paraId="425CE59A" w14:textId="65CC8919"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9621E1">
        <w:fldChar w:fldCharType="begin"/>
      </w:r>
      <w:r w:rsidR="009621E1">
        <w:instrText xml:space="preserve"> REF _Ref422743378 \h  \* MERGEFORMAT </w:instrText>
      </w:r>
      <w:r w:rsidR="009621E1">
        <w:fldChar w:fldCharType="separate"/>
      </w:r>
      <w:r w:rsidR="00FE5E62" w:rsidRPr="009846A7">
        <w:t xml:space="preserve">Приложение № </w:t>
      </w:r>
      <w:r w:rsidR="00FE5E62" w:rsidRPr="00FE5E62">
        <w:t>2</w:t>
      </w:r>
      <w:r w:rsidR="009621E1">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14:paraId="00E12A2D"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16" w:name="_Toc15650442"/>
      <w:bookmarkStart w:id="17" w:name="sub_9"/>
      <w:r w:rsidRPr="007902A2">
        <w:rPr>
          <w:b/>
        </w:rPr>
        <w:t>Выявление и урегулирование конфликта интересов</w:t>
      </w:r>
      <w:bookmarkEnd w:id="16"/>
    </w:p>
    <w:p w14:paraId="591BC308" w14:textId="77777777" w:rsidR="002B5379" w:rsidRPr="00B51A43" w:rsidRDefault="002B5379" w:rsidP="002B5379">
      <w:pPr>
        <w:pStyle w:val="a0"/>
        <w:numPr>
          <w:ilvl w:val="1"/>
          <w:numId w:val="5"/>
        </w:numPr>
        <w:ind w:left="0" w:firstLine="709"/>
      </w:pPr>
      <w:bookmarkStart w:id="18" w:name="sub_10"/>
      <w:bookmarkEnd w:id="17"/>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14:paraId="1915FD13" w14:textId="77777777"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14:paraId="7B9A87CF" w14:textId="77777777"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7258FC18" w14:textId="77777777"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14:paraId="5ACC1423" w14:textId="77777777"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14:paraId="622D6073" w14:textId="77777777"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14:paraId="01D9FE89" w14:textId="77777777"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14:paraId="230690AF" w14:textId="77777777" w:rsidR="007C62C8" w:rsidRPr="001C2562" w:rsidRDefault="007C62C8" w:rsidP="007C62C8">
      <w:pPr>
        <w:pStyle w:val="a0"/>
        <w:numPr>
          <w:ilvl w:val="0"/>
          <w:numId w:val="0"/>
        </w:numPr>
        <w:ind w:firstLine="709"/>
      </w:pPr>
      <w:r w:rsidRPr="001C2562">
        <w:t>9.2</w:t>
      </w:r>
      <w:r w:rsidRPr="001C2562">
        <w:rPr>
          <w:vertAlign w:val="superscript"/>
        </w:rPr>
        <w:t>1</w:t>
      </w:r>
      <w:r w:rsidRPr="001C2562">
        <w:t xml:space="preserve">.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w:t>
      </w:r>
      <w:r w:rsidRPr="001C2562">
        <w:lastRenderedPageBreak/>
        <w:t>05.04.2013 № 44-ФЗ «О контрактной системе в сфере закупок товаров, работ, услуг для обеспечения государственных и муниципальных нужд».</w:t>
      </w:r>
    </w:p>
    <w:p w14:paraId="4DE944EB" w14:textId="77777777" w:rsidR="002B5379" w:rsidRPr="008D13F2" w:rsidRDefault="002B5379" w:rsidP="002B5379">
      <w:pPr>
        <w:pStyle w:val="a0"/>
        <w:numPr>
          <w:ilvl w:val="1"/>
          <w:numId w:val="5"/>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14:paraId="0905D6D2" w14:textId="59B4E446"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9621E1">
        <w:fldChar w:fldCharType="begin"/>
      </w:r>
      <w:r w:rsidR="009621E1">
        <w:instrText xml:space="preserve"> REF _Ref422744127 \h  \* MERGEFORMAT </w:instrText>
      </w:r>
      <w:r w:rsidR="009621E1">
        <w:fldChar w:fldCharType="separate"/>
      </w:r>
      <w:r w:rsidR="00FE5E62" w:rsidRPr="009846A7">
        <w:t xml:space="preserve">Приложение № </w:t>
      </w:r>
      <w:r w:rsidR="00FE5E62" w:rsidRPr="00FE5E62">
        <w:t>3</w:t>
      </w:r>
      <w:r w:rsidR="009621E1">
        <w:fldChar w:fldCharType="end"/>
      </w:r>
      <w:r w:rsidR="008D13F2" w:rsidRPr="000A3404">
        <w:t xml:space="preserve"> к Политике).</w:t>
      </w:r>
    </w:p>
    <w:p w14:paraId="400EFBE6" w14:textId="77777777" w:rsidR="005C1F41" w:rsidRPr="004E5CFB" w:rsidRDefault="005C1F41" w:rsidP="002B5379">
      <w:pPr>
        <w:pStyle w:val="a0"/>
        <w:numPr>
          <w:ilvl w:val="1"/>
          <w:numId w:val="5"/>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t xml:space="preserve">о </w:t>
      </w:r>
      <w:r w:rsidRPr="004E5CFB">
        <w:t>конфликт</w:t>
      </w:r>
      <w:r w:rsidR="00940B02">
        <w:t>е</w:t>
      </w:r>
      <w:r w:rsidRPr="004E5CFB">
        <w:t xml:space="preserve"> интересов, </w:t>
      </w:r>
      <w:r w:rsidR="00A9773A">
        <w:t xml:space="preserve">и периодичность </w:t>
      </w:r>
      <w:r w:rsidR="00A9773A" w:rsidRPr="004E5CFB">
        <w:t xml:space="preserve">заполнения декларации </w:t>
      </w:r>
      <w:r w:rsidR="00A9773A">
        <w:t xml:space="preserve">о </w:t>
      </w:r>
      <w:r w:rsidR="00A9773A" w:rsidRPr="004E5CFB">
        <w:t>конфликт</w:t>
      </w:r>
      <w:r w:rsidR="00A9773A">
        <w:t>е</w:t>
      </w:r>
      <w:r w:rsidR="00A9773A" w:rsidRPr="004E5CFB">
        <w:t xml:space="preserve"> интересов </w:t>
      </w:r>
      <w:r w:rsidRPr="004E5CFB">
        <w:t>определяется</w:t>
      </w:r>
      <w:r w:rsidR="004E5CFB" w:rsidRPr="004E5CFB">
        <w:t xml:space="preserve"> руководителем организации с учетом мнения комиссии по противодействию</w:t>
      </w:r>
      <w:r w:rsidR="00A9773A">
        <w:t xml:space="preserve"> </w:t>
      </w:r>
      <w:r w:rsidR="004E5CFB" w:rsidRPr="004E5CFB">
        <w:t>коррупции</w:t>
      </w:r>
      <w:r w:rsidRPr="004E5CFB">
        <w:t>.</w:t>
      </w:r>
    </w:p>
    <w:p w14:paraId="19E27695" w14:textId="77777777" w:rsidR="005C1F41" w:rsidRPr="008D13F2" w:rsidRDefault="002B5379" w:rsidP="002B5379">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FE66CC" w:rsidRPr="000A3404">
        <w:t>о возникшем конфликте интересов или о возможности его возникновения</w:t>
      </w:r>
      <w:r w:rsidR="005C1F41" w:rsidRPr="008D13F2">
        <w:t>.</w:t>
      </w:r>
    </w:p>
    <w:p w14:paraId="1FEBE54F"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19" w:name="_Toc15650443"/>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19"/>
    </w:p>
    <w:bookmarkEnd w:id="18"/>
    <w:p w14:paraId="37C8BD80" w14:textId="77777777" w:rsidR="00A16E64" w:rsidRPr="00A16E64" w:rsidRDefault="000331EC" w:rsidP="00A16E64">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14:paraId="2B1A9B03" w14:textId="1FE750CE" w:rsidR="002B5379" w:rsidRPr="000331EC" w:rsidRDefault="005C1F41" w:rsidP="000331EC">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9621E1">
        <w:fldChar w:fldCharType="begin"/>
      </w:r>
      <w:r w:rsidR="009621E1">
        <w:instrText xml:space="preserve"> REF _Ref422747034 \h  \* MERGEFORMAT </w:instrText>
      </w:r>
      <w:r w:rsidR="009621E1">
        <w:fldChar w:fldCharType="separate"/>
      </w:r>
      <w:r w:rsidR="00FE5E62" w:rsidRPr="009846A7">
        <w:t xml:space="preserve">Приложение № </w:t>
      </w:r>
      <w:r w:rsidR="00FE5E62" w:rsidRPr="00FE5E62">
        <w:t>4</w:t>
      </w:r>
      <w:r w:rsidR="009621E1">
        <w:fldChar w:fldCharType="end"/>
      </w:r>
      <w:r w:rsidR="00A16E64" w:rsidRPr="000331EC">
        <w:t xml:space="preserve"> к </w:t>
      </w:r>
      <w:r w:rsidR="00FE66CC">
        <w:t>Антикоррупционной п</w:t>
      </w:r>
      <w:r w:rsidR="00A16E64" w:rsidRPr="000331EC">
        <w:t>олитике).</w:t>
      </w:r>
    </w:p>
    <w:p w14:paraId="36B98ED1" w14:textId="77777777" w:rsidR="005C1F41" w:rsidRPr="00473DC6" w:rsidRDefault="000331EC" w:rsidP="00AB287B">
      <w:pPr>
        <w:pStyle w:val="a0"/>
        <w:keepNext/>
        <w:keepLines/>
        <w:numPr>
          <w:ilvl w:val="0"/>
          <w:numId w:val="5"/>
        </w:numPr>
        <w:spacing w:before="360" w:after="120"/>
        <w:ind w:left="0" w:firstLine="0"/>
        <w:jc w:val="center"/>
        <w:outlineLvl w:val="1"/>
        <w:rPr>
          <w:b/>
        </w:rPr>
      </w:pPr>
      <w:bookmarkStart w:id="20" w:name="_Toc15650444"/>
      <w:r>
        <w:rPr>
          <w:b/>
        </w:rPr>
        <w:lastRenderedPageBreak/>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0"/>
    </w:p>
    <w:p w14:paraId="07A8C1C5" w14:textId="77777777" w:rsidR="00C03C2B" w:rsidRDefault="00C03C2B" w:rsidP="000331EC">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14:paraId="701E4DDF" w14:textId="77777777" w:rsidR="00C03C2B" w:rsidRDefault="00C03C2B" w:rsidP="00C03C2B">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14:paraId="559E63C3" w14:textId="77777777" w:rsidR="00C03C2B" w:rsidRDefault="00C03C2B" w:rsidP="00C03C2B">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14:paraId="38662481" w14:textId="77777777" w:rsidR="00C03C2B" w:rsidRDefault="00C03C2B" w:rsidP="006B4407">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14:paraId="41933B96" w14:textId="3DB8732E" w:rsidR="005C1F41" w:rsidRPr="006B4407" w:rsidRDefault="00C03C2B" w:rsidP="006B4407">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9621E1">
        <w:fldChar w:fldCharType="begin"/>
      </w:r>
      <w:r w:rsidR="009621E1">
        <w:instrText xml:space="preserve"> REF _Ref422748565 \h  \* MERGEFORMAT </w:instrText>
      </w:r>
      <w:r w:rsidR="009621E1">
        <w:fldChar w:fldCharType="separate"/>
      </w:r>
      <w:r w:rsidR="00FE5E62" w:rsidRPr="009846A7">
        <w:t xml:space="preserve">Приложение № </w:t>
      </w:r>
      <w:r w:rsidR="00FE5E62" w:rsidRPr="00FE5E62">
        <w:t>5</w:t>
      </w:r>
      <w:r w:rsidR="009621E1">
        <w:fldChar w:fldCharType="end"/>
      </w:r>
      <w:r w:rsidRPr="006B4407">
        <w:t xml:space="preserve"> к </w:t>
      </w:r>
      <w:r w:rsidR="00FE66CC">
        <w:t>Антикоррупционной п</w:t>
      </w:r>
      <w:r w:rsidRPr="006B4407">
        <w:t>олитике)</w:t>
      </w:r>
      <w:r w:rsidR="005C1F41" w:rsidRPr="006B4407">
        <w:t>.</w:t>
      </w:r>
    </w:p>
    <w:p w14:paraId="4861B159" w14:textId="77777777" w:rsidR="005C1F41" w:rsidRPr="00B51A43" w:rsidRDefault="006B4407" w:rsidP="006B4407">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14:paraId="66DD8496" w14:textId="77777777" w:rsidR="005C1F41" w:rsidRPr="00B51A43" w:rsidRDefault="005C1F41" w:rsidP="00AB287B">
      <w:pPr>
        <w:pStyle w:val="a0"/>
        <w:keepNext/>
        <w:keepLines/>
        <w:numPr>
          <w:ilvl w:val="0"/>
          <w:numId w:val="5"/>
        </w:numPr>
        <w:spacing w:before="360" w:after="120"/>
        <w:ind w:left="0" w:firstLine="0"/>
        <w:jc w:val="center"/>
        <w:outlineLvl w:val="1"/>
        <w:rPr>
          <w:b/>
        </w:rPr>
      </w:pPr>
      <w:bookmarkStart w:id="21" w:name="_Toc15650445"/>
      <w:r w:rsidRPr="00B51A43">
        <w:rPr>
          <w:b/>
        </w:rPr>
        <w:t>Оценка коррупционных рисков</w:t>
      </w:r>
      <w:r w:rsidR="00DD7821">
        <w:rPr>
          <w:b/>
        </w:rPr>
        <w:t xml:space="preserve"> организации</w:t>
      </w:r>
      <w:bookmarkEnd w:id="21"/>
    </w:p>
    <w:p w14:paraId="5B3465DA" w14:textId="77777777" w:rsidR="002502DE" w:rsidRDefault="005C1F41" w:rsidP="006B4407">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14:paraId="0434439A" w14:textId="77777777" w:rsidR="002502DE" w:rsidRDefault="002502DE" w:rsidP="002502DE">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14:paraId="64121188" w14:textId="77777777" w:rsidR="002502DE" w:rsidRDefault="002502DE" w:rsidP="002502DE">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14:paraId="24377D27" w14:textId="77777777" w:rsidR="005C1F41" w:rsidRDefault="005C1F41" w:rsidP="002502DE">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14:paraId="7FC90679" w14:textId="77777777" w:rsidR="006B4407" w:rsidRPr="00B51A43" w:rsidRDefault="006B4407" w:rsidP="006B4407">
      <w:pPr>
        <w:pStyle w:val="a0"/>
        <w:numPr>
          <w:ilvl w:val="1"/>
          <w:numId w:val="5"/>
        </w:numPr>
        <w:tabs>
          <w:tab w:val="clear" w:pos="567"/>
          <w:tab w:val="clear" w:pos="1276"/>
          <w:tab w:val="left" w:pos="1418"/>
        </w:tabs>
        <w:ind w:left="0" w:firstLine="709"/>
      </w:pPr>
      <w:r>
        <w:t xml:space="preserve">Оценка коррупционных рисков организации осуществляется </w:t>
      </w:r>
      <w:r w:rsidR="00286A13">
        <w:t xml:space="preserve">ежегодно </w:t>
      </w:r>
      <w:r>
        <w:t xml:space="preserve">в соответствии с </w:t>
      </w:r>
      <w:r w:rsidR="002502DE">
        <w:t>М</w:t>
      </w:r>
      <w:r>
        <w:t xml:space="preserve">етодическими рекомендациями </w:t>
      </w:r>
      <w:r w:rsidR="002502DE" w:rsidRPr="003D19BC">
        <w:t>по проведению оценки коррупционных рисков, возникающих при реализации функций</w:t>
      </w:r>
      <w:r w:rsidR="002502DE">
        <w:t xml:space="preserve">, разработанных </w:t>
      </w:r>
      <w:r w:rsidR="002502DE">
        <w:lastRenderedPageBreak/>
        <w:t xml:space="preserve">Министерством труда и социального развития Российской Федерации с учетом </w:t>
      </w:r>
      <w:r w:rsidR="002502DE" w:rsidRPr="00B51A43">
        <w:t>специфик</w:t>
      </w:r>
      <w:r w:rsidR="002502DE">
        <w:t>и</w:t>
      </w:r>
      <w:r w:rsidR="002502DE" w:rsidRPr="00B51A43">
        <w:t xml:space="preserve"> деятельности </w:t>
      </w:r>
      <w:r w:rsidR="002502DE">
        <w:t>организации.</w:t>
      </w:r>
    </w:p>
    <w:p w14:paraId="5E0A50D5" w14:textId="77777777" w:rsidR="005C1F41" w:rsidRPr="007902A2" w:rsidRDefault="00706978" w:rsidP="00AB287B">
      <w:pPr>
        <w:pStyle w:val="a0"/>
        <w:keepNext/>
        <w:keepLines/>
        <w:numPr>
          <w:ilvl w:val="0"/>
          <w:numId w:val="5"/>
        </w:numPr>
        <w:spacing w:before="360" w:after="120"/>
        <w:ind w:left="0" w:firstLine="0"/>
        <w:jc w:val="center"/>
        <w:outlineLvl w:val="1"/>
        <w:rPr>
          <w:b/>
        </w:rPr>
      </w:pPr>
      <w:bookmarkStart w:id="22" w:name="_Toc15650446"/>
      <w:bookmarkStart w:id="23" w:name="sub_12"/>
      <w:r>
        <w:rPr>
          <w:b/>
        </w:rPr>
        <w:t>Антикоррупционное просвещение</w:t>
      </w:r>
      <w:r w:rsidR="002502DE">
        <w:rPr>
          <w:b/>
        </w:rPr>
        <w:t xml:space="preserve"> </w:t>
      </w:r>
      <w:r w:rsidR="005C1F41" w:rsidRPr="007902A2">
        <w:rPr>
          <w:b/>
        </w:rPr>
        <w:t>работников</w:t>
      </w:r>
      <w:bookmarkEnd w:id="22"/>
      <w:r w:rsidR="005C1F41" w:rsidRPr="007902A2">
        <w:rPr>
          <w:b/>
        </w:rPr>
        <w:t xml:space="preserve"> </w:t>
      </w:r>
    </w:p>
    <w:bookmarkEnd w:id="23"/>
    <w:p w14:paraId="4CCBE567" w14:textId="77777777" w:rsidR="00BE70AA" w:rsidRDefault="00BE70AA" w:rsidP="00BE70AA">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14:paraId="452C7B15" w14:textId="77777777" w:rsidR="00706978" w:rsidRPr="00706978" w:rsidRDefault="00BE70AA" w:rsidP="00BE70AA">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14:paraId="567AA63A" w14:textId="77777777" w:rsidR="00BE70AA" w:rsidRDefault="00BE70AA" w:rsidP="00BE70AA">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14:paraId="3A47D17E" w14:textId="77777777" w:rsidR="005C1F41" w:rsidRPr="00B51A43" w:rsidRDefault="005E5BFC" w:rsidP="005E5BFC">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14:paraId="703CA11E"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24" w:name="_Toc15650447"/>
      <w:bookmarkStart w:id="25" w:name="sub_13"/>
      <w:r w:rsidRPr="007902A2">
        <w:rPr>
          <w:b/>
        </w:rPr>
        <w:t>Внутренний контроль и аудит</w:t>
      </w:r>
      <w:bookmarkEnd w:id="24"/>
    </w:p>
    <w:bookmarkEnd w:id="25"/>
    <w:p w14:paraId="60FDEDA3" w14:textId="77777777" w:rsidR="00C04D88" w:rsidRDefault="004E5CFB" w:rsidP="004E5CFB">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14:paraId="08927C3B" w14:textId="77777777" w:rsidR="00C04D88" w:rsidRPr="00C04D88" w:rsidRDefault="00C04D88" w:rsidP="00C04D88">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14:paraId="76B49A21" w14:textId="77777777" w:rsidR="00C04D88" w:rsidRDefault="00C04D88" w:rsidP="00C04D88">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14:paraId="0989D4C2" w14:textId="77777777"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07B3D831" w14:textId="77777777" w:rsidR="005C1F41" w:rsidRPr="00C04D88" w:rsidRDefault="00C04D88" w:rsidP="00C04D88">
      <w:pPr>
        <w:spacing w:line="276" w:lineRule="auto"/>
        <w:jc w:val="both"/>
        <w:rPr>
          <w:kern w:val="26"/>
        </w:rPr>
      </w:pPr>
      <w:r>
        <w:rPr>
          <w:kern w:val="26"/>
        </w:rPr>
        <w:lastRenderedPageBreak/>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14:paraId="19798EBE" w14:textId="77777777"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14:paraId="6765D8AD" w14:textId="77777777" w:rsidR="005C1F41" w:rsidRPr="00B51A43" w:rsidRDefault="005C1F41" w:rsidP="00C04D88">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14:paraId="493653E4" w14:textId="77777777" w:rsidR="005C1F41" w:rsidRPr="00B51A43" w:rsidRDefault="005C1F41" w:rsidP="00C04D88">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14:paraId="443D3303" w14:textId="77777777"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14:paraId="7ADAC41E" w14:textId="77777777"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35A29E6C" w14:textId="77777777"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3AA461E3" w14:textId="77777777"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14:paraId="4F4C1456" w14:textId="77777777"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14:paraId="34B4FD09"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26" w:name="_Toc15650448"/>
      <w:bookmarkStart w:id="27" w:name="sub_15"/>
      <w:r w:rsidRPr="007902A2">
        <w:rPr>
          <w:b/>
        </w:rPr>
        <w:t xml:space="preserve">Сотрудничество с </w:t>
      </w:r>
      <w:proofErr w:type="spellStart"/>
      <w:r w:rsidR="00706978">
        <w:rPr>
          <w:b/>
        </w:rPr>
        <w:t>контрольно</w:t>
      </w:r>
      <w:proofErr w:type="spellEnd"/>
      <w:r w:rsidR="00706978">
        <w:rPr>
          <w:b/>
        </w:rPr>
        <w:t xml:space="preserve"> – надзорными и </w:t>
      </w:r>
      <w:r w:rsidRPr="007902A2">
        <w:rPr>
          <w:b/>
        </w:rPr>
        <w:t>правоохранительными органами в сфере противодействия коррупции</w:t>
      </w:r>
      <w:bookmarkEnd w:id="26"/>
    </w:p>
    <w:bookmarkEnd w:id="27"/>
    <w:p w14:paraId="1E5C1B49" w14:textId="77777777"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proofErr w:type="spellStart"/>
      <w:r w:rsidR="00706978">
        <w:rPr>
          <w:bCs/>
        </w:rPr>
        <w:t>контрольно</w:t>
      </w:r>
      <w:proofErr w:type="spellEnd"/>
      <w:r w:rsidR="00706978">
        <w:rPr>
          <w:bCs/>
        </w:rPr>
        <w:t xml:space="preserve"> – надзорными и </w:t>
      </w:r>
      <w:r w:rsidRPr="00BD3ED0">
        <w:rPr>
          <w:bCs/>
        </w:rPr>
        <w:t xml:space="preserve">правоохранительными органами является важным показателем действительной приверженности </w:t>
      </w:r>
      <w:r w:rsidR="00882CD0" w:rsidRPr="00BD3ED0">
        <w:rPr>
          <w:bCs/>
        </w:rPr>
        <w:t>организации</w:t>
      </w:r>
      <w:r w:rsidRPr="00BD3ED0">
        <w:rPr>
          <w:bCs/>
        </w:rPr>
        <w:t xml:space="preserve"> декларируемым антикоррупционным стандартам поведения.</w:t>
      </w:r>
    </w:p>
    <w:p w14:paraId="4E8F9144" w14:textId="77777777"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005C1F41" w:rsidRPr="00BD3ED0">
        <w:rPr>
          <w:bCs/>
        </w:rPr>
        <w:t xml:space="preserve"> принимает на себя публичное обязательство сообщать в правоохранительные органы о</w:t>
      </w:r>
      <w:r w:rsidR="00A9773A">
        <w:rPr>
          <w:bCs/>
        </w:rPr>
        <w:t>бо</w:t>
      </w:r>
      <w:r w:rsidR="005C1F41" w:rsidRPr="00BD3ED0">
        <w:rPr>
          <w:bCs/>
        </w:rPr>
        <w:t xml:space="preserve"> </w:t>
      </w:r>
      <w:r w:rsidR="00344129">
        <w:rPr>
          <w:bCs/>
        </w:rPr>
        <w:t xml:space="preserve">всех </w:t>
      </w:r>
      <w:r w:rsidR="005C1F41" w:rsidRPr="00BD3ED0">
        <w:rPr>
          <w:bCs/>
        </w:rPr>
        <w:t xml:space="preserve">случаях совершения коррупционных правонарушений, о которых </w:t>
      </w:r>
      <w:r>
        <w:rPr>
          <w:bCs/>
        </w:rPr>
        <w:t>организации</w:t>
      </w:r>
      <w:r w:rsidR="005C1F41" w:rsidRPr="00BD3ED0">
        <w:rPr>
          <w:bCs/>
        </w:rPr>
        <w:t xml:space="preserve"> стало известно.</w:t>
      </w:r>
    </w:p>
    <w:p w14:paraId="74C4BE0F" w14:textId="77777777"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Pr="00BD3ED0">
        <w:rPr>
          <w:bCs/>
        </w:rPr>
        <w:t xml:space="preserve"> </w:t>
      </w:r>
      <w:r w:rsidR="005C1F41" w:rsidRPr="00BD3ED0">
        <w:rPr>
          <w:bCs/>
        </w:rPr>
        <w:t xml:space="preserve">принимает на себя обязательство воздерживаться от каких-либо санкций в отношении </w:t>
      </w:r>
      <w:r>
        <w:rPr>
          <w:bCs/>
        </w:rPr>
        <w:t>работников</w:t>
      </w:r>
      <w:r w:rsidR="005C1F41" w:rsidRPr="00BD3ED0">
        <w:rPr>
          <w:bCs/>
        </w:rPr>
        <w:t xml:space="preserve">, сообщивших в </w:t>
      </w:r>
      <w:proofErr w:type="spellStart"/>
      <w:r w:rsidR="00706978">
        <w:rPr>
          <w:bCs/>
        </w:rPr>
        <w:t>контрольно</w:t>
      </w:r>
      <w:proofErr w:type="spellEnd"/>
      <w:r w:rsidR="00706978">
        <w:rPr>
          <w:bCs/>
        </w:rPr>
        <w:t xml:space="preserve"> – надзорные и </w:t>
      </w:r>
      <w:r w:rsidR="005C1F41" w:rsidRPr="00BD3ED0">
        <w:rPr>
          <w:bCs/>
        </w:rPr>
        <w:t xml:space="preserve">правоохранительные органы о ставшей им известной в ходе выполнения трудовых </w:t>
      </w:r>
      <w:r w:rsidR="005C1F41" w:rsidRPr="00BD3ED0">
        <w:rPr>
          <w:bCs/>
        </w:rPr>
        <w:lastRenderedPageBreak/>
        <w:t>обязанностей информации о подготовке</w:t>
      </w:r>
      <w:r w:rsidR="00344129">
        <w:rPr>
          <w:bCs/>
        </w:rPr>
        <w:t xml:space="preserve"> к совершению,</w:t>
      </w:r>
      <w:r w:rsidR="005C1F41" w:rsidRPr="00BD3ED0">
        <w:rPr>
          <w:bCs/>
        </w:rPr>
        <w:t xml:space="preserve"> совершении </w:t>
      </w:r>
      <w:r w:rsidR="00344129">
        <w:rPr>
          <w:bCs/>
        </w:rPr>
        <w:t xml:space="preserve">или совершенном </w:t>
      </w:r>
      <w:r w:rsidR="005C1F41" w:rsidRPr="00BD3ED0">
        <w:rPr>
          <w:bCs/>
        </w:rPr>
        <w:t>коррупционно</w:t>
      </w:r>
      <w:r w:rsidR="00344129">
        <w:rPr>
          <w:bCs/>
        </w:rPr>
        <w:t>м</w:t>
      </w:r>
      <w:r w:rsidR="005C1F41" w:rsidRPr="00BD3ED0">
        <w:rPr>
          <w:bCs/>
        </w:rPr>
        <w:t xml:space="preserve"> правонарушени</w:t>
      </w:r>
      <w:r w:rsidR="00344129">
        <w:rPr>
          <w:bCs/>
        </w:rPr>
        <w:t>и</w:t>
      </w:r>
      <w:r w:rsidR="00706978">
        <w:rPr>
          <w:bCs/>
        </w:rPr>
        <w:t xml:space="preserve"> или преступлении</w:t>
      </w:r>
      <w:r w:rsidR="005C1F41" w:rsidRPr="00BD3ED0">
        <w:rPr>
          <w:bCs/>
        </w:rPr>
        <w:t>.</w:t>
      </w:r>
    </w:p>
    <w:p w14:paraId="3ABC35EB" w14:textId="77777777"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proofErr w:type="spellStart"/>
      <w:r w:rsidR="00706978">
        <w:rPr>
          <w:bCs/>
        </w:rPr>
        <w:t>контрольно</w:t>
      </w:r>
      <w:proofErr w:type="spellEnd"/>
      <w:r w:rsidR="00706978">
        <w:rPr>
          <w:bCs/>
        </w:rPr>
        <w:t xml:space="preserve"> – надзорными и </w:t>
      </w:r>
      <w:r w:rsidRPr="00BD3ED0">
        <w:rPr>
          <w:bCs/>
        </w:rPr>
        <w:t xml:space="preserve">правоохранительными органами также </w:t>
      </w:r>
      <w:r w:rsidR="00BD3ED0">
        <w:rPr>
          <w:bCs/>
        </w:rPr>
        <w:t xml:space="preserve">осуществляется </w:t>
      </w:r>
      <w:r w:rsidRPr="00BD3ED0">
        <w:rPr>
          <w:bCs/>
        </w:rPr>
        <w:t>в форме:</w:t>
      </w:r>
    </w:p>
    <w:p w14:paraId="616D4492" w14:textId="77777777" w:rsidR="005C1F41" w:rsidRPr="00BD3ED0" w:rsidRDefault="00BD3ED0" w:rsidP="00BD3ED0">
      <w:pPr>
        <w:spacing w:line="276" w:lineRule="auto"/>
        <w:jc w:val="both"/>
        <w:rPr>
          <w:kern w:val="26"/>
        </w:rPr>
      </w:pPr>
      <w:r>
        <w:rPr>
          <w:kern w:val="26"/>
        </w:rPr>
        <w:t>– </w:t>
      </w:r>
      <w:r w:rsidR="005C1F41"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Pr>
          <w:kern w:val="26"/>
        </w:rPr>
        <w:t>контрольно</w:t>
      </w:r>
      <w:proofErr w:type="spellEnd"/>
      <w:r>
        <w:rPr>
          <w:kern w:val="26"/>
        </w:rPr>
        <w:t xml:space="preserve"> – надзорных мероприятий в отношении</w:t>
      </w:r>
      <w:r w:rsidR="005C1F41" w:rsidRPr="00BD3ED0">
        <w:rPr>
          <w:kern w:val="26"/>
        </w:rPr>
        <w:t xml:space="preserve"> </w:t>
      </w:r>
      <w:r w:rsidR="00882CD0" w:rsidRPr="00BD3ED0">
        <w:rPr>
          <w:kern w:val="26"/>
        </w:rPr>
        <w:t>организации</w:t>
      </w:r>
      <w:r w:rsidR="005C1F41" w:rsidRPr="00BD3ED0">
        <w:rPr>
          <w:kern w:val="26"/>
        </w:rPr>
        <w:t xml:space="preserve"> по вопросам предупреждения и противодействия коррупции;</w:t>
      </w:r>
    </w:p>
    <w:p w14:paraId="37EC8AD4" w14:textId="77777777" w:rsidR="005C1F41" w:rsidRPr="00BD3ED0" w:rsidRDefault="00BD3ED0" w:rsidP="00BD3ED0">
      <w:pPr>
        <w:spacing w:line="276" w:lineRule="auto"/>
        <w:jc w:val="both"/>
        <w:rPr>
          <w:kern w:val="26"/>
        </w:rPr>
      </w:pPr>
      <w:r>
        <w:rPr>
          <w:kern w:val="26"/>
        </w:rPr>
        <w:t>– </w:t>
      </w:r>
      <w:r w:rsidR="005C1F41"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0896AF2D" w14:textId="77777777" w:rsidR="00BD3ED0" w:rsidRDefault="005C1F41" w:rsidP="00BD3ED0">
      <w:pPr>
        <w:pStyle w:val="a0"/>
        <w:numPr>
          <w:ilvl w:val="1"/>
          <w:numId w:val="5"/>
        </w:numPr>
        <w:tabs>
          <w:tab w:val="clear" w:pos="567"/>
          <w:tab w:val="clear" w:pos="1276"/>
          <w:tab w:val="left" w:pos="1418"/>
        </w:tabs>
        <w:ind w:left="0" w:firstLine="709"/>
        <w:rPr>
          <w:bCs/>
        </w:rPr>
      </w:pPr>
      <w:r w:rsidRPr="00BD3ED0">
        <w:rPr>
          <w:bCs/>
        </w:rPr>
        <w:t>Руковод</w:t>
      </w:r>
      <w:r w:rsidR="00344129">
        <w:rPr>
          <w:bCs/>
        </w:rPr>
        <w:t xml:space="preserve">итель организации </w:t>
      </w:r>
      <w:r w:rsidR="00BD3ED0">
        <w:rPr>
          <w:bCs/>
        </w:rPr>
        <w:t>и работники</w:t>
      </w:r>
      <w:r w:rsidRPr="00BD3ED0">
        <w:rPr>
          <w:bCs/>
        </w:rPr>
        <w:t xml:space="preserve"> оказыва</w:t>
      </w:r>
      <w:r w:rsidR="00BD3ED0">
        <w:rPr>
          <w:bCs/>
        </w:rPr>
        <w:t>ют</w:t>
      </w:r>
      <w:r w:rsidRPr="00BD3ED0">
        <w:rPr>
          <w:bCs/>
        </w:rPr>
        <w:t xml:space="preserve"> поддержку </w:t>
      </w:r>
      <w:r w:rsidR="00BD3ED0" w:rsidRPr="00BD3ED0">
        <w:rPr>
          <w:bCs/>
        </w:rPr>
        <w:t xml:space="preserve">правоохранительным органам </w:t>
      </w:r>
      <w:r w:rsidRPr="00BD3ED0">
        <w:rPr>
          <w:bCs/>
        </w:rPr>
        <w:t>в выявлении и расследовании фактов коррупции, предпринима</w:t>
      </w:r>
      <w:r w:rsidR="00BD3ED0">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14:paraId="17CB01C1" w14:textId="77777777" w:rsidR="005C1F41" w:rsidRPr="00BD3ED0" w:rsidRDefault="00344129" w:rsidP="00BD3ED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лиц </w:t>
      </w:r>
      <w:proofErr w:type="spellStart"/>
      <w:r w:rsidR="00706978">
        <w:rPr>
          <w:bCs/>
        </w:rPr>
        <w:t>контрольно</w:t>
      </w:r>
      <w:proofErr w:type="spellEnd"/>
      <w:r w:rsidR="00706978">
        <w:rPr>
          <w:bCs/>
        </w:rPr>
        <w:t xml:space="preserve"> – надзорных и </w:t>
      </w:r>
      <w:r w:rsidR="005C1F41" w:rsidRPr="00BD3ED0">
        <w:rPr>
          <w:bCs/>
        </w:rPr>
        <w:t>правоохранительных органов.</w:t>
      </w:r>
    </w:p>
    <w:p w14:paraId="620F09A0"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28" w:name="_Toc15650449"/>
      <w:bookmarkStart w:id="29"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28"/>
    </w:p>
    <w:bookmarkEnd w:id="29"/>
    <w:p w14:paraId="75F12806" w14:textId="77777777" w:rsidR="00BD3ED0" w:rsidRDefault="00BD3ED0" w:rsidP="00BD3ED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14:paraId="3F995368" w14:textId="77777777" w:rsidR="005C1F41" w:rsidRPr="00BD3ED0" w:rsidRDefault="00BD3ED0" w:rsidP="00BD3ED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14:paraId="7821A5E7"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30" w:name="_Toc15650450"/>
      <w:bookmarkStart w:id="31"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0"/>
    </w:p>
    <w:bookmarkEnd w:id="31"/>
    <w:p w14:paraId="3DE6890D" w14:textId="77777777" w:rsidR="00C64181" w:rsidRDefault="005C1F41" w:rsidP="00C64181">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14:paraId="5024948F" w14:textId="77777777" w:rsidR="005C1F41" w:rsidRPr="00C64181" w:rsidRDefault="005C1F41" w:rsidP="00C64181">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14:paraId="26640DD0" w14:textId="77777777" w:rsidR="00C0519B" w:rsidRDefault="005C1F41" w:rsidP="00C64181">
      <w:pPr>
        <w:pStyle w:val="a0"/>
        <w:numPr>
          <w:ilvl w:val="1"/>
          <w:numId w:val="5"/>
        </w:numPr>
        <w:tabs>
          <w:tab w:val="clear" w:pos="567"/>
          <w:tab w:val="clear" w:pos="1276"/>
          <w:tab w:val="left" w:pos="1418"/>
        </w:tabs>
        <w:ind w:left="0" w:firstLine="709"/>
        <w:rPr>
          <w:bCs/>
        </w:rPr>
      </w:pPr>
      <w:r w:rsidRPr="00C64181">
        <w:rPr>
          <w:bCs/>
        </w:rPr>
        <w:lastRenderedPageBreak/>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14:paraId="6772B290" w14:textId="05FB484F" w:rsidR="00FE66CC" w:rsidRDefault="00FE66CC" w:rsidP="00FE66CC">
      <w:pPr>
        <w:pStyle w:val="af8"/>
        <w:keepNext/>
        <w:pageBreakBefore/>
        <w:ind w:left="6480"/>
        <w:rPr>
          <w:b w:val="0"/>
        </w:rPr>
      </w:pPr>
      <w:bookmarkStart w:id="32" w:name="_Ref422904024"/>
      <w:bookmarkStart w:id="33" w:name="_Ref422904017"/>
      <w:r w:rsidRPr="009846A7">
        <w:rPr>
          <w:b w:val="0"/>
        </w:rPr>
        <w:lastRenderedPageBreak/>
        <w:t xml:space="preserve">Приложение № </w:t>
      </w:r>
      <w:r w:rsidR="00EF6969" w:rsidRPr="009846A7">
        <w:rPr>
          <w:b w:val="0"/>
        </w:rPr>
        <w:fldChar w:fldCharType="begin"/>
      </w:r>
      <w:r w:rsidRPr="009846A7">
        <w:rPr>
          <w:b w:val="0"/>
        </w:rPr>
        <w:instrText xml:space="preserve"> SEQ Приложение_№ \* ARABIC </w:instrText>
      </w:r>
      <w:r w:rsidR="00EF6969" w:rsidRPr="009846A7">
        <w:rPr>
          <w:b w:val="0"/>
        </w:rPr>
        <w:fldChar w:fldCharType="separate"/>
      </w:r>
      <w:r w:rsidR="00FE5E62">
        <w:rPr>
          <w:b w:val="0"/>
          <w:noProof/>
        </w:rPr>
        <w:t>1</w:t>
      </w:r>
      <w:r w:rsidR="00EF6969" w:rsidRPr="009846A7">
        <w:rPr>
          <w:b w:val="0"/>
        </w:rPr>
        <w:fldChar w:fldCharType="end"/>
      </w:r>
      <w:bookmarkEnd w:id="32"/>
      <w:r>
        <w:rPr>
          <w:b w:val="0"/>
        </w:rPr>
        <w:br/>
      </w:r>
      <w:r w:rsidRPr="0072424C">
        <w:rPr>
          <w:b w:val="0"/>
        </w:rPr>
        <w:t xml:space="preserve">к </w:t>
      </w:r>
      <w:r>
        <w:rPr>
          <w:b w:val="0"/>
        </w:rPr>
        <w:t>Антикоррупционной политике</w:t>
      </w:r>
      <w:r>
        <w:rPr>
          <w:b w:val="0"/>
        </w:rPr>
        <w:br/>
      </w:r>
      <w:bookmarkEnd w:id="33"/>
      <w:r w:rsidR="00E62716">
        <w:rPr>
          <w:b w:val="0"/>
        </w:rPr>
        <w:t>МБОУ СОШ № 31</w:t>
      </w:r>
    </w:p>
    <w:p w14:paraId="7AACD851" w14:textId="316190AC" w:rsidR="001C2562" w:rsidRDefault="00FE66CC" w:rsidP="00E62716">
      <w:pPr>
        <w:keepNext/>
        <w:keepLines/>
        <w:spacing w:before="480"/>
        <w:ind w:firstLine="0"/>
        <w:jc w:val="center"/>
        <w:outlineLvl w:val="0"/>
        <w:rPr>
          <w:rFonts w:cs="Times New Roman"/>
          <w:b/>
          <w:kern w:val="26"/>
          <w:szCs w:val="28"/>
        </w:rPr>
      </w:pPr>
      <w:bookmarkStart w:id="34" w:name="_Toc15650451"/>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5C1F41" w14:paraId="39F6EB93" w14:textId="77777777" w:rsidTr="008E46B4">
        <w:tc>
          <w:tcPr>
            <w:tcW w:w="9570" w:type="dxa"/>
          </w:tcPr>
          <w:p w14:paraId="46622407" w14:textId="77777777" w:rsidR="001C2562" w:rsidRPr="00E62716" w:rsidRDefault="001C2562" w:rsidP="0072228C">
            <w:pPr>
              <w:spacing w:line="276" w:lineRule="auto"/>
              <w:ind w:firstLine="0"/>
              <w:jc w:val="center"/>
              <w:rPr>
                <w:b/>
              </w:rPr>
            </w:pPr>
            <w:r w:rsidRPr="00E62716">
              <w:rPr>
                <w:b/>
              </w:rPr>
              <w:t xml:space="preserve">муниципального бюджетного общеобразовательного учреждения средней </w:t>
            </w:r>
            <w:proofErr w:type="spellStart"/>
            <w:r w:rsidRPr="00E62716">
              <w:rPr>
                <w:b/>
              </w:rPr>
              <w:t>общеобразовательнй</w:t>
            </w:r>
            <w:proofErr w:type="spellEnd"/>
            <w:r w:rsidRPr="00E62716">
              <w:rPr>
                <w:b/>
              </w:rPr>
              <w:t xml:space="preserve"> школы № 31 имения </w:t>
            </w:r>
            <w:proofErr w:type="spellStart"/>
            <w:r w:rsidRPr="00E62716">
              <w:rPr>
                <w:b/>
              </w:rPr>
              <w:t>В.В.Папкова</w:t>
            </w:r>
            <w:proofErr w:type="spellEnd"/>
            <w:r w:rsidRPr="00E62716">
              <w:rPr>
                <w:b/>
              </w:rPr>
              <w:t xml:space="preserve"> муниципального образования Абинский район.</w:t>
            </w:r>
          </w:p>
          <w:p w14:paraId="47E1BC05" w14:textId="45CF8D07" w:rsidR="00FE66CC" w:rsidRPr="00FF2BF5" w:rsidRDefault="001C2562" w:rsidP="0072228C">
            <w:pPr>
              <w:spacing w:line="276" w:lineRule="auto"/>
              <w:ind w:firstLine="0"/>
              <w:jc w:val="center"/>
              <w:rPr>
                <w:kern w:val="26"/>
              </w:rPr>
            </w:pPr>
            <w:r>
              <w:t xml:space="preserve"> </w:t>
            </w:r>
            <w:r w:rsidRPr="00B51A43">
              <w:t xml:space="preserve"> </w:t>
            </w:r>
          </w:p>
        </w:tc>
      </w:tr>
    </w:tbl>
    <w:p w14:paraId="50B8457C" w14:textId="77777777" w:rsidR="00FE66CC" w:rsidRPr="001032DF" w:rsidRDefault="00FE66CC" w:rsidP="00AB287B">
      <w:pPr>
        <w:pStyle w:val="a0"/>
        <w:keepNext/>
        <w:keepLines/>
        <w:numPr>
          <w:ilvl w:val="0"/>
          <w:numId w:val="8"/>
        </w:numPr>
        <w:spacing w:before="360" w:after="120"/>
        <w:ind w:left="357" w:hanging="357"/>
        <w:jc w:val="center"/>
        <w:outlineLvl w:val="1"/>
        <w:rPr>
          <w:b/>
        </w:rPr>
      </w:pPr>
      <w:bookmarkStart w:id="35" w:name="_Toc15650452"/>
      <w:r w:rsidRPr="001032DF">
        <w:rPr>
          <w:b/>
        </w:rPr>
        <w:t>О</w:t>
      </w:r>
      <w:r>
        <w:rPr>
          <w:b/>
        </w:rPr>
        <w:t>бщие положения</w:t>
      </w:r>
      <w:bookmarkEnd w:id="35"/>
    </w:p>
    <w:p w14:paraId="484E9324" w14:textId="088266AC"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1C2562" w:rsidRPr="001C2562">
        <w:t xml:space="preserve">муниципального бюджетного общеобразовательного учреждения средней </w:t>
      </w:r>
      <w:proofErr w:type="spellStart"/>
      <w:r w:rsidR="001C2562" w:rsidRPr="001C2562">
        <w:t>общеобразовательнй</w:t>
      </w:r>
      <w:proofErr w:type="spellEnd"/>
      <w:r w:rsidR="001C2562" w:rsidRPr="001C2562">
        <w:t xml:space="preserve"> школы № 31 имения </w:t>
      </w:r>
      <w:proofErr w:type="spellStart"/>
      <w:r w:rsidR="001C2562" w:rsidRPr="001C2562">
        <w:t>В.В.Папкова</w:t>
      </w:r>
      <w:proofErr w:type="spellEnd"/>
      <w:r w:rsidR="001C2562" w:rsidRPr="001C2562">
        <w:t xml:space="preserve"> муниципального образования Абинский </w:t>
      </w:r>
      <w:proofErr w:type="gramStart"/>
      <w:r w:rsidR="001C2562" w:rsidRPr="001C2562">
        <w:t>район</w:t>
      </w:r>
      <w:r w:rsidR="001C2562">
        <w:t xml:space="preserve"> </w:t>
      </w:r>
      <w:r w:rsidR="001C2562" w:rsidRPr="00B51A43">
        <w:t xml:space="preserve"> </w:t>
      </w:r>
      <w:r>
        <w:t>(</w:t>
      </w:r>
      <w:proofErr w:type="gramEnd"/>
      <w:r>
        <w:t xml:space="preserve">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14:paraId="096FB7E7" w14:textId="77777777"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14:paraId="1DEEDB02" w14:textId="77777777" w:rsidR="00FE66CC" w:rsidRDefault="00FE66CC" w:rsidP="007714DF">
      <w:pPr>
        <w:pStyle w:val="a0"/>
        <w:numPr>
          <w:ilvl w:val="1"/>
          <w:numId w:val="8"/>
        </w:numPr>
        <w:ind w:left="0" w:firstLine="709"/>
      </w:pPr>
      <w:bookmarkStart w:id="36" w:name="_Ref421189890"/>
      <w:r>
        <w:t>Комиссия образовывается в целях:</w:t>
      </w:r>
      <w:bookmarkEnd w:id="36"/>
    </w:p>
    <w:p w14:paraId="6F549724" w14:textId="77777777"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14:paraId="1B3741DB" w14:textId="77777777"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14:paraId="31E6391D" w14:textId="77777777"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14:paraId="6829DD1B" w14:textId="77777777"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14:paraId="29145144" w14:textId="77777777"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14:paraId="0B7E6C3B" w14:textId="77777777"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14:paraId="0C0AD4B3" w14:textId="77777777"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14:paraId="168E9286" w14:textId="77777777"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14:paraId="7697DAB2" w14:textId="77777777"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4"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14:paraId="3AADCB76" w14:textId="77777777" w:rsidR="00FE66CC" w:rsidRPr="004B4641" w:rsidRDefault="00FE66CC" w:rsidP="00AB287B">
      <w:pPr>
        <w:pStyle w:val="a0"/>
        <w:keepNext/>
        <w:keepLines/>
        <w:numPr>
          <w:ilvl w:val="0"/>
          <w:numId w:val="8"/>
        </w:numPr>
        <w:spacing w:before="360" w:after="120"/>
        <w:ind w:left="357" w:hanging="357"/>
        <w:jc w:val="center"/>
        <w:outlineLvl w:val="1"/>
        <w:rPr>
          <w:b/>
        </w:rPr>
      </w:pPr>
      <w:bookmarkStart w:id="37" w:name="Par56"/>
      <w:bookmarkStart w:id="38" w:name="_Toc15650453"/>
      <w:bookmarkEnd w:id="37"/>
      <w:r w:rsidRPr="004B4641">
        <w:rPr>
          <w:b/>
        </w:rPr>
        <w:lastRenderedPageBreak/>
        <w:t xml:space="preserve">Порядок образования </w:t>
      </w:r>
      <w:r>
        <w:rPr>
          <w:b/>
        </w:rPr>
        <w:t>к</w:t>
      </w:r>
      <w:r w:rsidRPr="004B4641">
        <w:rPr>
          <w:b/>
        </w:rPr>
        <w:t>омиссии</w:t>
      </w:r>
      <w:bookmarkEnd w:id="38"/>
    </w:p>
    <w:p w14:paraId="38633DD1" w14:textId="4FF61B7D"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9621E1">
        <w:fldChar w:fldCharType="begin"/>
      </w:r>
      <w:r w:rsidR="009621E1">
        <w:instrText xml:space="preserve"> REF _Ref421189890 \r \h  \* MERGEFORMAT </w:instrText>
      </w:r>
      <w:r w:rsidR="009621E1">
        <w:fldChar w:fldCharType="separate"/>
      </w:r>
      <w:r w:rsidR="00FE5E62">
        <w:t>1.3</w:t>
      </w:r>
      <w:r w:rsidR="009621E1">
        <w:fldChar w:fldCharType="end"/>
      </w:r>
      <w:r>
        <w:t xml:space="preserve"> настоящего Положения </w:t>
      </w:r>
      <w:r w:rsidRPr="00DD30E8">
        <w:t xml:space="preserve">о </w:t>
      </w:r>
      <w:r>
        <w:t>комиссии.</w:t>
      </w:r>
    </w:p>
    <w:p w14:paraId="52474D7F" w14:textId="77777777"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14:paraId="1474E16C" w14:textId="77777777"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14:paraId="62F8AF5E" w14:textId="77777777"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14:paraId="796C9FC2" w14:textId="77777777"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14:paraId="5739C3EB" w14:textId="77777777"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14:paraId="5E1E04AE" w14:textId="77777777"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14:paraId="40A68025" w14:textId="77777777"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14:paraId="4E8EEBB9" w14:textId="77777777" w:rsidR="00FE66CC" w:rsidRDefault="00FE66CC" w:rsidP="007714DF">
      <w:pPr>
        <w:pStyle w:val="a0"/>
        <w:numPr>
          <w:ilvl w:val="1"/>
          <w:numId w:val="8"/>
        </w:numPr>
        <w:ind w:left="0" w:firstLine="709"/>
      </w:pPr>
      <w:r>
        <w:t>Один из членов комиссии назначается секретарем комиссии.</w:t>
      </w:r>
    </w:p>
    <w:p w14:paraId="5BF601B4" w14:textId="77777777"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14:paraId="07AC4D02" w14:textId="77777777"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14:paraId="7812E771" w14:textId="77777777"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14:paraId="0845D037" w14:textId="77777777"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14:paraId="795192B0" w14:textId="77777777" w:rsidR="00FE66CC" w:rsidRPr="00AD6704" w:rsidRDefault="00FE66CC" w:rsidP="00AB287B">
      <w:pPr>
        <w:pStyle w:val="a0"/>
        <w:keepNext/>
        <w:keepLines/>
        <w:numPr>
          <w:ilvl w:val="0"/>
          <w:numId w:val="8"/>
        </w:numPr>
        <w:spacing w:before="360" w:after="120"/>
        <w:ind w:left="357" w:hanging="357"/>
        <w:jc w:val="center"/>
        <w:outlineLvl w:val="1"/>
        <w:rPr>
          <w:b/>
        </w:rPr>
      </w:pPr>
      <w:bookmarkStart w:id="39" w:name="_Toc15650454"/>
      <w:r w:rsidRPr="00AD6704">
        <w:rPr>
          <w:b/>
        </w:rPr>
        <w:t>Полномочия Комиссии</w:t>
      </w:r>
      <w:bookmarkEnd w:id="39"/>
    </w:p>
    <w:p w14:paraId="4975596E" w14:textId="77777777" w:rsidR="00FE66CC" w:rsidRDefault="00FE66CC" w:rsidP="007714DF">
      <w:pPr>
        <w:pStyle w:val="a0"/>
        <w:numPr>
          <w:ilvl w:val="1"/>
          <w:numId w:val="8"/>
        </w:numPr>
        <w:ind w:left="0" w:firstLine="709"/>
      </w:pPr>
      <w:r>
        <w:t>Комиссия в пределах своих полномочий:</w:t>
      </w:r>
    </w:p>
    <w:p w14:paraId="35F4B597" w14:textId="77777777"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14:paraId="07E73986" w14:textId="77777777"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14:paraId="4C969116" w14:textId="77777777"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14:paraId="4748D6CD" w14:textId="77777777"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14:paraId="50656032" w14:textId="77777777"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14:paraId="5C284351" w14:textId="77777777"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14:paraId="0FAB5C83" w14:textId="77777777" w:rsidR="00FE66CC" w:rsidRPr="00AD6704" w:rsidRDefault="00FE66CC" w:rsidP="00FE66CC">
      <w:pPr>
        <w:widowControl w:val="0"/>
        <w:autoSpaceDE w:val="0"/>
        <w:autoSpaceDN w:val="0"/>
        <w:adjustRightInd w:val="0"/>
        <w:spacing w:line="276" w:lineRule="auto"/>
        <w:jc w:val="both"/>
        <w:rPr>
          <w:kern w:val="26"/>
        </w:rPr>
      </w:pPr>
      <w:r>
        <w:rPr>
          <w:kern w:val="26"/>
        </w:rPr>
        <w:lastRenderedPageBreak/>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14:paraId="3C08B826" w14:textId="77777777"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14:paraId="358D6A3D" w14:textId="77777777" w:rsidR="00FE66CC" w:rsidRPr="004B4641" w:rsidRDefault="00FE66CC" w:rsidP="00AB287B">
      <w:pPr>
        <w:pStyle w:val="a0"/>
        <w:keepNext/>
        <w:keepLines/>
        <w:numPr>
          <w:ilvl w:val="0"/>
          <w:numId w:val="8"/>
        </w:numPr>
        <w:spacing w:before="360" w:after="120"/>
        <w:ind w:left="357" w:hanging="357"/>
        <w:jc w:val="center"/>
        <w:outlineLvl w:val="1"/>
        <w:rPr>
          <w:b/>
        </w:rPr>
      </w:pPr>
      <w:bookmarkStart w:id="40" w:name="_Toc15650455"/>
      <w:r>
        <w:rPr>
          <w:b/>
        </w:rPr>
        <w:t>Организация</w:t>
      </w:r>
      <w:r w:rsidRPr="004B4641">
        <w:rPr>
          <w:b/>
        </w:rPr>
        <w:t xml:space="preserve"> работы </w:t>
      </w:r>
      <w:r w:rsidR="00AB287B">
        <w:rPr>
          <w:b/>
        </w:rPr>
        <w:t>К</w:t>
      </w:r>
      <w:r w:rsidRPr="004B4641">
        <w:rPr>
          <w:b/>
        </w:rPr>
        <w:t>омиссии</w:t>
      </w:r>
      <w:bookmarkEnd w:id="40"/>
    </w:p>
    <w:p w14:paraId="0D31773C" w14:textId="77777777"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14:paraId="3DB800CE" w14:textId="77777777"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14:paraId="5703A7AA" w14:textId="77777777"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14:paraId="424413E0" w14:textId="77777777"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14:paraId="48BB6086" w14:textId="77777777"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14:paraId="5772E0F3" w14:textId="77777777"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14:paraId="6D2CB62C" w14:textId="77777777"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14:paraId="6755A567" w14:textId="77777777"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14:paraId="5BB73E27" w14:textId="77777777" w:rsidR="00FE66CC" w:rsidRDefault="00FE66CC" w:rsidP="007714DF">
      <w:pPr>
        <w:pStyle w:val="a0"/>
        <w:numPr>
          <w:ilvl w:val="1"/>
          <w:numId w:val="8"/>
        </w:numPr>
        <w:ind w:left="0" w:firstLine="709"/>
      </w:pPr>
      <w:r>
        <w:t>Члены Комиссии при принятии решений обладают равными правами.</w:t>
      </w:r>
    </w:p>
    <w:p w14:paraId="1FD840ED" w14:textId="77777777"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14:paraId="463F8702" w14:textId="77777777"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14:paraId="0E2B3970" w14:textId="77777777" w:rsidR="00FE66CC" w:rsidRDefault="00FE66CC" w:rsidP="007714DF">
      <w:pPr>
        <w:pStyle w:val="a0"/>
        <w:numPr>
          <w:ilvl w:val="1"/>
          <w:numId w:val="8"/>
        </w:numPr>
        <w:tabs>
          <w:tab w:val="clear" w:pos="567"/>
          <w:tab w:val="clear" w:pos="1276"/>
          <w:tab w:val="left" w:pos="1418"/>
        </w:tabs>
        <w:ind w:left="0" w:firstLine="709"/>
      </w:pPr>
      <w:r>
        <w:lastRenderedPageBreak/>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14:paraId="2B472BC5" w14:textId="77777777"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14:paraId="6466F33D" w14:textId="77777777"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14:paraId="5C8E60B9" w14:textId="77777777"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14:paraId="5D2172D2" w14:textId="77777777" w:rsidR="00C0519B" w:rsidRDefault="00C0519B" w:rsidP="00C0519B">
      <w:pPr>
        <w:pStyle w:val="a0"/>
        <w:numPr>
          <w:ilvl w:val="0"/>
          <w:numId w:val="0"/>
        </w:numPr>
        <w:tabs>
          <w:tab w:val="clear" w:pos="567"/>
          <w:tab w:val="clear" w:pos="1276"/>
          <w:tab w:val="left" w:pos="1418"/>
        </w:tabs>
        <w:ind w:left="709"/>
        <w:rPr>
          <w:bCs/>
        </w:rPr>
      </w:pPr>
    </w:p>
    <w:p w14:paraId="673EC56B" w14:textId="77777777"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9621E1">
          <w:headerReference w:type="default" r:id="rId15"/>
          <w:footerReference w:type="default" r:id="rId16"/>
          <w:pgSz w:w="11906" w:h="16838"/>
          <w:pgMar w:top="1134" w:right="567" w:bottom="1134" w:left="1276" w:header="709" w:footer="709" w:gutter="0"/>
          <w:cols w:space="708"/>
          <w:titlePg/>
          <w:docGrid w:linePitch="381"/>
        </w:sectPr>
      </w:pPr>
    </w:p>
    <w:p w14:paraId="6E287F9F" w14:textId="42FCDD39" w:rsidR="00473DC6" w:rsidRPr="00FF2BF5" w:rsidRDefault="009846A7" w:rsidP="009846A7">
      <w:pPr>
        <w:pStyle w:val="af8"/>
        <w:keepNext/>
        <w:pageBreakBefore/>
        <w:ind w:left="6480"/>
        <w:rPr>
          <w:b w:val="0"/>
        </w:rPr>
      </w:pPr>
      <w:bookmarkStart w:id="41" w:name="_Ref422743378"/>
      <w:r w:rsidRPr="009846A7">
        <w:rPr>
          <w:b w:val="0"/>
        </w:rPr>
        <w:lastRenderedPageBreak/>
        <w:t xml:space="preserve">Приложение № </w:t>
      </w:r>
      <w:r w:rsidR="00EF6969" w:rsidRPr="009846A7">
        <w:rPr>
          <w:b w:val="0"/>
        </w:rPr>
        <w:fldChar w:fldCharType="begin"/>
      </w:r>
      <w:r w:rsidRPr="009846A7">
        <w:rPr>
          <w:b w:val="0"/>
        </w:rPr>
        <w:instrText xml:space="preserve"> SEQ Приложение_№ \* ARABIC </w:instrText>
      </w:r>
      <w:r w:rsidR="00EF6969" w:rsidRPr="009846A7">
        <w:rPr>
          <w:b w:val="0"/>
        </w:rPr>
        <w:fldChar w:fldCharType="separate"/>
      </w:r>
      <w:r w:rsidR="00FE5E62">
        <w:rPr>
          <w:b w:val="0"/>
          <w:noProof/>
        </w:rPr>
        <w:t>2</w:t>
      </w:r>
      <w:r w:rsidR="00EF6969" w:rsidRPr="009846A7">
        <w:rPr>
          <w:b w:val="0"/>
        </w:rPr>
        <w:fldChar w:fldCharType="end"/>
      </w:r>
      <w:bookmarkEnd w:id="41"/>
      <w:r>
        <w:rPr>
          <w:b w:val="0"/>
        </w:rPr>
        <w:br/>
      </w:r>
      <w:r w:rsidRPr="0072424C">
        <w:rPr>
          <w:b w:val="0"/>
        </w:rPr>
        <w:t xml:space="preserve">к </w:t>
      </w:r>
      <w:r>
        <w:rPr>
          <w:b w:val="0"/>
        </w:rPr>
        <w:t>Антикоррупционной политике</w:t>
      </w:r>
      <w:r>
        <w:rPr>
          <w:b w:val="0"/>
        </w:rPr>
        <w:br/>
      </w:r>
      <w:r w:rsidR="001C2562">
        <w:rPr>
          <w:b w:val="0"/>
        </w:rPr>
        <w:t>МБОУ СОШ № 31</w:t>
      </w:r>
    </w:p>
    <w:p w14:paraId="22B4EA3A" w14:textId="42831019" w:rsidR="00473DC6" w:rsidRDefault="00473DC6" w:rsidP="00AB287B">
      <w:pPr>
        <w:keepNext/>
        <w:keepLines/>
        <w:spacing w:before="240"/>
        <w:ind w:firstLine="0"/>
        <w:jc w:val="center"/>
        <w:outlineLvl w:val="0"/>
        <w:rPr>
          <w:rFonts w:cs="Times New Roman"/>
          <w:b/>
          <w:kern w:val="26"/>
          <w:szCs w:val="28"/>
        </w:rPr>
      </w:pPr>
      <w:bookmarkStart w:id="42" w:name="_Toc15650456"/>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2"/>
    </w:p>
    <w:p w14:paraId="390D718A" w14:textId="77777777" w:rsidR="001C2562" w:rsidRDefault="001C2562" w:rsidP="00AB287B">
      <w:pPr>
        <w:keepNext/>
        <w:keepLines/>
        <w:spacing w:before="240"/>
        <w:ind w:firstLine="0"/>
        <w:jc w:val="center"/>
        <w:outlineLvl w:val="0"/>
        <w:rPr>
          <w:rFonts w:cs="Times New Roman"/>
          <w:b/>
          <w:kern w:val="26"/>
          <w:szCs w:val="28"/>
        </w:rPr>
      </w:pP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473DC6" w:rsidRPr="005C1F41" w14:paraId="43D52DD8" w14:textId="77777777" w:rsidTr="008D13F2">
        <w:tc>
          <w:tcPr>
            <w:tcW w:w="9570" w:type="dxa"/>
          </w:tcPr>
          <w:p w14:paraId="0AC85E45" w14:textId="2EF1C1AF" w:rsidR="0072228C" w:rsidRPr="005C1F41" w:rsidRDefault="001C2562" w:rsidP="0072228C">
            <w:pPr>
              <w:spacing w:line="276" w:lineRule="auto"/>
              <w:ind w:firstLine="0"/>
              <w:jc w:val="center"/>
              <w:rPr>
                <w:color w:val="FF0000"/>
                <w:kern w:val="26"/>
              </w:rPr>
            </w:pPr>
            <w:r w:rsidRPr="001C2562">
              <w:t xml:space="preserve">муниципального бюджетного общеобразовательного учреждения средней </w:t>
            </w:r>
            <w:proofErr w:type="spellStart"/>
            <w:r w:rsidRPr="001C2562">
              <w:t>общеобразовательнй</w:t>
            </w:r>
            <w:proofErr w:type="spellEnd"/>
            <w:r w:rsidRPr="001C2562">
              <w:t xml:space="preserve"> школы № 31 имения </w:t>
            </w:r>
            <w:proofErr w:type="spellStart"/>
            <w:r w:rsidRPr="001C2562">
              <w:t>В.В.Папкова</w:t>
            </w:r>
            <w:proofErr w:type="spellEnd"/>
            <w:r w:rsidRPr="001C2562">
              <w:t xml:space="preserve"> муниципального образования Абинский район</w:t>
            </w:r>
            <w:r>
              <w:t xml:space="preserve"> </w:t>
            </w:r>
            <w:r w:rsidRPr="00B51A43">
              <w:t xml:space="preserve"> </w:t>
            </w:r>
          </w:p>
        </w:tc>
      </w:tr>
    </w:tbl>
    <w:p w14:paraId="644C9AD2" w14:textId="77777777" w:rsidR="00473DC6" w:rsidRPr="00C0519B" w:rsidRDefault="00473DC6" w:rsidP="00AB287B">
      <w:pPr>
        <w:pStyle w:val="a0"/>
        <w:keepNext/>
        <w:keepLines/>
        <w:numPr>
          <w:ilvl w:val="0"/>
          <w:numId w:val="7"/>
        </w:numPr>
        <w:spacing w:before="360" w:after="120"/>
        <w:ind w:left="357" w:hanging="357"/>
        <w:jc w:val="center"/>
        <w:outlineLvl w:val="1"/>
        <w:rPr>
          <w:b/>
        </w:rPr>
      </w:pPr>
      <w:bookmarkStart w:id="43" w:name="_Toc15650457"/>
      <w:r w:rsidRPr="00C0519B">
        <w:rPr>
          <w:b/>
        </w:rPr>
        <w:t>Общие положения</w:t>
      </w:r>
      <w:bookmarkEnd w:id="43"/>
    </w:p>
    <w:p w14:paraId="69DC64F2" w14:textId="4FC9B057"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1C2562" w:rsidRPr="001C2562">
        <w:t xml:space="preserve">муниципального бюджетного общеобразовательного учреждения средней </w:t>
      </w:r>
      <w:proofErr w:type="spellStart"/>
      <w:r w:rsidR="001C2562" w:rsidRPr="001C2562">
        <w:t>общеобразовательнй</w:t>
      </w:r>
      <w:proofErr w:type="spellEnd"/>
      <w:r w:rsidR="001C2562" w:rsidRPr="001C2562">
        <w:t xml:space="preserve"> школы № 31 имения </w:t>
      </w:r>
      <w:proofErr w:type="spellStart"/>
      <w:r w:rsidR="001C2562" w:rsidRPr="001C2562">
        <w:t>В.В.Папкова</w:t>
      </w:r>
      <w:proofErr w:type="spellEnd"/>
      <w:r w:rsidR="001C2562" w:rsidRPr="001C2562">
        <w:t xml:space="preserve"> муниципального образования Абинский район</w:t>
      </w:r>
      <w:r w:rsidR="001C2562">
        <w:t xml:space="preserve"> </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17"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14:paraId="47197F04" w14:textId="77777777"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14:paraId="382A93E5" w14:textId="77777777"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14:paraId="5478910E" w14:textId="77777777"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14:paraId="3061B043" w14:textId="77777777"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14:paraId="2EB3BC94" w14:textId="77777777" w:rsidR="00473DC6" w:rsidRPr="00187F13" w:rsidRDefault="00473DC6" w:rsidP="00AB287B">
      <w:pPr>
        <w:pStyle w:val="a0"/>
        <w:keepNext/>
        <w:keepLines/>
        <w:numPr>
          <w:ilvl w:val="0"/>
          <w:numId w:val="7"/>
        </w:numPr>
        <w:spacing w:before="360" w:after="120"/>
        <w:ind w:left="357" w:hanging="357"/>
        <w:jc w:val="center"/>
        <w:outlineLvl w:val="1"/>
        <w:rPr>
          <w:b/>
        </w:rPr>
      </w:pPr>
      <w:bookmarkStart w:id="44" w:name="_Toc15650458"/>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4"/>
    </w:p>
    <w:p w14:paraId="4056431F" w14:textId="77777777"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14:paraId="4859CF6F" w14:textId="77777777" w:rsidR="00473DC6" w:rsidRPr="00187F13" w:rsidRDefault="00187F13" w:rsidP="00187F13">
      <w:pPr>
        <w:spacing w:line="276" w:lineRule="auto"/>
        <w:jc w:val="both"/>
        <w:rPr>
          <w:kern w:val="26"/>
        </w:rPr>
      </w:pPr>
      <w:r>
        <w:rPr>
          <w:kern w:val="26"/>
        </w:rPr>
        <w:t>– </w:t>
      </w:r>
      <w:r w:rsidR="00473DC6" w:rsidRPr="00187F13">
        <w:rPr>
          <w:kern w:val="26"/>
        </w:rPr>
        <w:t>законность;</w:t>
      </w:r>
    </w:p>
    <w:p w14:paraId="3877A0A1" w14:textId="77777777" w:rsidR="00473DC6" w:rsidRPr="00187F13" w:rsidRDefault="00187F13" w:rsidP="00187F13">
      <w:pPr>
        <w:spacing w:line="276" w:lineRule="auto"/>
        <w:jc w:val="both"/>
        <w:rPr>
          <w:kern w:val="26"/>
        </w:rPr>
      </w:pPr>
      <w:r>
        <w:rPr>
          <w:kern w:val="26"/>
        </w:rPr>
        <w:lastRenderedPageBreak/>
        <w:t>– </w:t>
      </w:r>
      <w:r w:rsidR="00473DC6" w:rsidRPr="00187F13">
        <w:rPr>
          <w:kern w:val="26"/>
        </w:rPr>
        <w:t>профессионализм;</w:t>
      </w:r>
    </w:p>
    <w:p w14:paraId="605A0904" w14:textId="77777777"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14:paraId="7918D80F" w14:textId="77777777"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14:paraId="4925B015" w14:textId="77777777"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14:paraId="45E1008D" w14:textId="77777777"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14:paraId="63DF02C7" w14:textId="77777777"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14:paraId="7D7A7929" w14:textId="77777777"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14:paraId="5E87172C" w14:textId="77777777"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14:paraId="7F90E7CB" w14:textId="77777777"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14:paraId="75195DC4" w14:textId="77777777"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14:paraId="692F0E54" w14:textId="77777777"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14:paraId="4D459C88" w14:textId="77777777"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14:paraId="0292FC74" w14:textId="77777777"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14:paraId="5BEBA8F5" w14:textId="77777777"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14:paraId="7ABDAF65" w14:textId="77777777"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14:paraId="59FEB837" w14:textId="77777777"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14:paraId="1BEE0002" w14:textId="77777777"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14830108" w14:textId="77777777"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00CB3B25" w14:textId="77777777"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14:paraId="0FA8A681" w14:textId="77777777"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14:paraId="54084ED9" w14:textId="77777777"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18" w:history="1">
        <w:r w:rsidRPr="00187F13">
          <w:rPr>
            <w:kern w:val="26"/>
          </w:rPr>
          <w:t>Конституцию</w:t>
        </w:r>
      </w:hyperlink>
      <w:r w:rsidRPr="00187F13">
        <w:rPr>
          <w:kern w:val="26"/>
        </w:rPr>
        <w:t xml:space="preserve"> Российской Федерации, законодательство Российской Федерации и</w:t>
      </w:r>
      <w:r w:rsidR="00672273">
        <w:rPr>
          <w:kern w:val="26"/>
        </w:rPr>
        <w:t xml:space="preserve"> Краснодарского края</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14:paraId="5DC5B1B6" w14:textId="77777777"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14:paraId="043F713B" w14:textId="77777777"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14:paraId="10E79D4F" w14:textId="77777777" w:rsidR="00187F13" w:rsidRPr="00187F13" w:rsidRDefault="00187F13" w:rsidP="00187F13">
      <w:pPr>
        <w:spacing w:line="276" w:lineRule="auto"/>
        <w:jc w:val="both"/>
        <w:rPr>
          <w:kern w:val="26"/>
        </w:rPr>
      </w:pPr>
      <w:r>
        <w:rPr>
          <w:kern w:val="26"/>
        </w:rPr>
        <w:lastRenderedPageBreak/>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208A8E02" w14:textId="77777777"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7E769FF1" w14:textId="77777777"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14:paraId="27E2C9C0" w14:textId="77777777"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14:paraId="4262A57D" w14:textId="77777777"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14:paraId="5D7384F9" w14:textId="77777777"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33C1391F" w14:textId="77777777"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14:paraId="16B92CFC" w14:textId="77777777"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14:paraId="58FF8767" w14:textId="77777777"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14:paraId="5DFA5BAC" w14:textId="77777777"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14:paraId="689BCCD8" w14:textId="77777777"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14:paraId="3C0E61DF" w14:textId="77777777"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14:paraId="0ECD74F7" w14:textId="77777777"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w:t>
      </w:r>
      <w:r w:rsidRPr="00187F13">
        <w:rPr>
          <w:kern w:val="26"/>
        </w:rPr>
        <w:lastRenderedPageBreak/>
        <w:t>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14:paraId="7B0CF01C" w14:textId="77777777" w:rsidR="00B50E83" w:rsidRDefault="00B50E83" w:rsidP="007714DF">
      <w:pPr>
        <w:pStyle w:val="a0"/>
        <w:numPr>
          <w:ilvl w:val="1"/>
          <w:numId w:val="7"/>
        </w:numPr>
        <w:ind w:left="0" w:firstLine="709"/>
      </w:pPr>
      <w:r>
        <w:t>В целях противодействия коррупции работнику рекомендуется:</w:t>
      </w:r>
    </w:p>
    <w:p w14:paraId="3A644DD8" w14:textId="77777777"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14:paraId="350B320F" w14:textId="77777777"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14:paraId="098C3415" w14:textId="77777777"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14:paraId="62B6B9CE" w14:textId="77777777"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19" w:history="1">
        <w:r w:rsidRPr="00EB0CED">
          <w:t>законодательством</w:t>
        </w:r>
      </w:hyperlink>
      <w:r w:rsidRPr="00EB0CED">
        <w:t xml:space="preserve"> Российской Федерации.</w:t>
      </w:r>
    </w:p>
    <w:p w14:paraId="17030C2C" w14:textId="77777777"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14:paraId="6AF6C2E2" w14:textId="77777777"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14:paraId="179F3C35" w14:textId="77777777"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14:paraId="52D58A81" w14:textId="77777777" w:rsidR="00B50E83" w:rsidRPr="00B50E83" w:rsidRDefault="00B50E83" w:rsidP="00B50E83">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опасного поведения, своим личным поведением подавать пример честности, беспристрастности и справедливости;</w:t>
      </w:r>
    </w:p>
    <w:p w14:paraId="652F5B1E" w14:textId="77777777"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14:paraId="64C76916" w14:textId="77777777"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14:paraId="51174D01" w14:textId="77777777"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14:paraId="05F1FB4E" w14:textId="77777777"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2F428DF1" w14:textId="77777777" w:rsidR="00B50E83" w:rsidRDefault="00B50E83" w:rsidP="007714DF">
      <w:pPr>
        <w:pStyle w:val="a0"/>
        <w:numPr>
          <w:ilvl w:val="1"/>
          <w:numId w:val="7"/>
        </w:numPr>
        <w:ind w:left="0" w:firstLine="709"/>
      </w:pPr>
      <w:r>
        <w:t>В своем поведении работник воздерживается от:</w:t>
      </w:r>
    </w:p>
    <w:p w14:paraId="274C2FA4" w14:textId="77777777"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30CC7F4B" w14:textId="77777777"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14:paraId="303C3C7C" w14:textId="77777777"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14:paraId="11E92B87" w14:textId="77777777"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14:paraId="3937A2A6" w14:textId="77777777"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26679485" w14:textId="77777777"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14:paraId="6EB98077" w14:textId="77777777"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14:paraId="5D824060" w14:textId="77777777"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14:paraId="68EC997C" w14:textId="77777777"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14:paraId="57C9187D" w14:textId="77777777"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14:paraId="58BD6992" w14:textId="77777777"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14:paraId="7587F109" w14:textId="77777777"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14:paraId="7B36CECB" w14:textId="77777777"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14:paraId="4E760160" w14:textId="4358BC9A" w:rsidR="000A3404" w:rsidRDefault="000A3404" w:rsidP="001C2562">
      <w:pPr>
        <w:pStyle w:val="af8"/>
        <w:keepNext/>
        <w:pageBreakBefore/>
        <w:ind w:left="6480"/>
        <w:rPr>
          <w:szCs w:val="28"/>
        </w:rPr>
      </w:pPr>
      <w:bookmarkStart w:id="45" w:name="_Ref422744127"/>
      <w:r w:rsidRPr="009846A7">
        <w:rPr>
          <w:b w:val="0"/>
        </w:rPr>
        <w:lastRenderedPageBreak/>
        <w:t xml:space="preserve">Приложение № </w:t>
      </w:r>
      <w:r w:rsidR="00EF6969" w:rsidRPr="009846A7">
        <w:rPr>
          <w:b w:val="0"/>
        </w:rPr>
        <w:fldChar w:fldCharType="begin"/>
      </w:r>
      <w:r w:rsidRPr="009846A7">
        <w:rPr>
          <w:b w:val="0"/>
        </w:rPr>
        <w:instrText xml:space="preserve"> SEQ Приложение_№ \* ARABIC </w:instrText>
      </w:r>
      <w:r w:rsidR="00EF6969" w:rsidRPr="009846A7">
        <w:rPr>
          <w:b w:val="0"/>
        </w:rPr>
        <w:fldChar w:fldCharType="separate"/>
      </w:r>
      <w:r w:rsidR="00FE5E62">
        <w:rPr>
          <w:b w:val="0"/>
          <w:noProof/>
        </w:rPr>
        <w:t>3</w:t>
      </w:r>
      <w:r w:rsidR="00EF6969" w:rsidRPr="009846A7">
        <w:rPr>
          <w:b w:val="0"/>
        </w:rPr>
        <w:fldChar w:fldCharType="end"/>
      </w:r>
      <w:bookmarkEnd w:id="45"/>
      <w:r>
        <w:rPr>
          <w:b w:val="0"/>
        </w:rPr>
        <w:br/>
      </w:r>
      <w:r w:rsidRPr="0072424C">
        <w:rPr>
          <w:b w:val="0"/>
        </w:rPr>
        <w:t xml:space="preserve">к </w:t>
      </w:r>
      <w:r>
        <w:rPr>
          <w:b w:val="0"/>
        </w:rPr>
        <w:t>Антикоррупционной политике</w:t>
      </w:r>
      <w:r>
        <w:rPr>
          <w:b w:val="0"/>
        </w:rPr>
        <w:br/>
      </w:r>
      <w:r w:rsidR="001C2562">
        <w:rPr>
          <w:b w:val="0"/>
        </w:rPr>
        <w:t>МБОУ СОШ № 31</w:t>
      </w:r>
    </w:p>
    <w:p w14:paraId="201F8DA7" w14:textId="77777777" w:rsidR="000A3404" w:rsidRDefault="000A3404" w:rsidP="000A3404">
      <w:pPr>
        <w:autoSpaceDE w:val="0"/>
        <w:autoSpaceDN w:val="0"/>
        <w:adjustRightInd w:val="0"/>
        <w:jc w:val="both"/>
        <w:rPr>
          <w:szCs w:val="28"/>
        </w:rPr>
      </w:pPr>
    </w:p>
    <w:p w14:paraId="758A136F" w14:textId="77777777" w:rsidR="000A3404" w:rsidRDefault="000A3404" w:rsidP="00AB287B">
      <w:pPr>
        <w:keepNext/>
        <w:keepLines/>
        <w:spacing w:before="240"/>
        <w:ind w:firstLine="0"/>
        <w:jc w:val="center"/>
        <w:outlineLvl w:val="0"/>
        <w:rPr>
          <w:rFonts w:cs="Times New Roman"/>
          <w:b/>
          <w:kern w:val="26"/>
          <w:szCs w:val="28"/>
        </w:rPr>
      </w:pPr>
      <w:bookmarkStart w:id="46" w:name="_Toc15650459"/>
      <w:r w:rsidRPr="000A3404">
        <w:rPr>
          <w:rFonts w:cs="Times New Roman"/>
          <w:b/>
          <w:kern w:val="26"/>
          <w:szCs w:val="28"/>
        </w:rPr>
        <w:t>Положение о конфликте интересов</w:t>
      </w:r>
      <w:bookmarkEnd w:id="4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0A3404" w:rsidRPr="005C1F41" w14:paraId="18D0CA97" w14:textId="77777777" w:rsidTr="008D13F2">
        <w:tc>
          <w:tcPr>
            <w:tcW w:w="9570" w:type="dxa"/>
          </w:tcPr>
          <w:p w14:paraId="41CE0CE0" w14:textId="3EDD7219" w:rsidR="00481356" w:rsidRPr="001C2562" w:rsidRDefault="001C2562" w:rsidP="008D13F2">
            <w:pPr>
              <w:spacing w:line="276" w:lineRule="auto"/>
              <w:ind w:firstLine="0"/>
              <w:jc w:val="center"/>
              <w:rPr>
                <w:b/>
                <w:color w:val="FF0000"/>
                <w:kern w:val="26"/>
              </w:rPr>
            </w:pPr>
            <w:r w:rsidRPr="001C2562">
              <w:rPr>
                <w:b/>
              </w:rPr>
              <w:t xml:space="preserve">муниципального бюджетного общеобразовательного учреждения средней </w:t>
            </w:r>
            <w:proofErr w:type="spellStart"/>
            <w:r w:rsidRPr="001C2562">
              <w:rPr>
                <w:b/>
              </w:rPr>
              <w:t>общеобразовательнй</w:t>
            </w:r>
            <w:proofErr w:type="spellEnd"/>
            <w:r w:rsidRPr="001C2562">
              <w:rPr>
                <w:b/>
              </w:rPr>
              <w:t xml:space="preserve"> школы № 31 имения </w:t>
            </w:r>
            <w:proofErr w:type="spellStart"/>
            <w:r w:rsidRPr="001C2562">
              <w:rPr>
                <w:b/>
              </w:rPr>
              <w:t>В.В.Папкова</w:t>
            </w:r>
            <w:proofErr w:type="spellEnd"/>
            <w:r w:rsidRPr="001C2562">
              <w:rPr>
                <w:b/>
              </w:rPr>
              <w:t xml:space="preserve"> муниципального образования Абинский район  </w:t>
            </w:r>
          </w:p>
        </w:tc>
      </w:tr>
    </w:tbl>
    <w:p w14:paraId="1CF8B4D6" w14:textId="77777777" w:rsidR="00704358" w:rsidRPr="001032DF" w:rsidRDefault="00286A13" w:rsidP="00AB287B">
      <w:pPr>
        <w:pStyle w:val="a0"/>
        <w:keepNext/>
        <w:keepLines/>
        <w:numPr>
          <w:ilvl w:val="0"/>
          <w:numId w:val="9"/>
        </w:numPr>
        <w:spacing w:before="360" w:after="120"/>
        <w:ind w:left="357" w:hanging="357"/>
        <w:jc w:val="center"/>
        <w:outlineLvl w:val="1"/>
        <w:rPr>
          <w:b/>
        </w:rPr>
      </w:pPr>
      <w:bookmarkStart w:id="47" w:name="_Toc15650460"/>
      <w:r>
        <w:rPr>
          <w:b/>
        </w:rPr>
        <w:t>Цели и задачи Положения</w:t>
      </w:r>
      <w:bookmarkEnd w:id="47"/>
    </w:p>
    <w:p w14:paraId="0C3E2F24" w14:textId="58B401AA" w:rsidR="000A3404" w:rsidRPr="00DD30E8" w:rsidRDefault="000A3404" w:rsidP="007714DF">
      <w:pPr>
        <w:pStyle w:val="a0"/>
        <w:numPr>
          <w:ilvl w:val="1"/>
          <w:numId w:val="9"/>
        </w:numPr>
        <w:ind w:left="0" w:firstLine="709"/>
      </w:pPr>
      <w:r w:rsidRPr="00DD30E8">
        <w:t xml:space="preserve">Настоящее Положение о конфликте интересов </w:t>
      </w:r>
      <w:r w:rsidR="001C2562" w:rsidRPr="001C2562">
        <w:t xml:space="preserve">муниципального бюджетного общеобразовательного учреждения средней </w:t>
      </w:r>
      <w:proofErr w:type="spellStart"/>
      <w:r w:rsidR="001C2562" w:rsidRPr="001C2562">
        <w:t>общеобразовательнй</w:t>
      </w:r>
      <w:proofErr w:type="spellEnd"/>
      <w:r w:rsidR="001C2562" w:rsidRPr="001C2562">
        <w:t xml:space="preserve"> школы № 31 имения </w:t>
      </w:r>
      <w:proofErr w:type="spellStart"/>
      <w:r w:rsidR="001C2562" w:rsidRPr="001C2562">
        <w:t>В.В.Папкова</w:t>
      </w:r>
      <w:proofErr w:type="spellEnd"/>
      <w:r w:rsidR="001C2562" w:rsidRPr="001C2562">
        <w:t xml:space="preserve"> муниципального образования Абинский район</w:t>
      </w:r>
      <w:r w:rsidR="001C2562">
        <w:t xml:space="preserve"> </w:t>
      </w:r>
      <w:r w:rsidR="001C2562" w:rsidRPr="00B51A43">
        <w:t xml:space="preserve"> </w:t>
      </w:r>
      <w:r>
        <w:t>(далее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14:paraId="48A330CC" w14:textId="77777777"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14:paraId="3793EF35" w14:textId="77777777"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14:paraId="414C89B6" w14:textId="77777777"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14:paraId="304BF392" w14:textId="77777777" w:rsidR="003F0D42" w:rsidRPr="001032DF" w:rsidRDefault="003F0D42" w:rsidP="00AB287B">
      <w:pPr>
        <w:pStyle w:val="a0"/>
        <w:keepNext/>
        <w:keepLines/>
        <w:numPr>
          <w:ilvl w:val="0"/>
          <w:numId w:val="9"/>
        </w:numPr>
        <w:spacing w:before="360" w:after="120"/>
        <w:ind w:left="357" w:hanging="357"/>
        <w:jc w:val="center"/>
        <w:outlineLvl w:val="1"/>
        <w:rPr>
          <w:b/>
        </w:rPr>
      </w:pPr>
      <w:bookmarkStart w:id="48" w:name="_Toc15650461"/>
      <w:r>
        <w:rPr>
          <w:b/>
        </w:rPr>
        <w:t>Меры по предотвращению конфликта интересов</w:t>
      </w:r>
      <w:bookmarkEnd w:id="48"/>
    </w:p>
    <w:p w14:paraId="6CCBE374" w14:textId="77777777"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14:paraId="64E1DAEA" w14:textId="77777777"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14:paraId="479833ED" w14:textId="77777777"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14:paraId="350CDAAC" w14:textId="77777777"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14:paraId="492DCE94" w14:textId="77777777"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14:paraId="7D5AD249" w14:textId="77777777"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14:paraId="20424883" w14:textId="77777777"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14:paraId="29E48529" w14:textId="77777777"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14:paraId="3ED538E1" w14:textId="11F333B9"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r w:rsidR="001C2562" w:rsidRPr="001C2562">
        <w:t xml:space="preserve">муниципального бюджетного общеобразовательного учреждения средней </w:t>
      </w:r>
      <w:proofErr w:type="spellStart"/>
      <w:r w:rsidR="001C2562" w:rsidRPr="001C2562">
        <w:t>общеобразовательнй</w:t>
      </w:r>
      <w:proofErr w:type="spellEnd"/>
      <w:r w:rsidR="001C2562" w:rsidRPr="001C2562">
        <w:t xml:space="preserve"> школы № 31 имения </w:t>
      </w:r>
      <w:proofErr w:type="spellStart"/>
      <w:r w:rsidR="001C2562" w:rsidRPr="001C2562">
        <w:t>В.В.Папкова</w:t>
      </w:r>
      <w:proofErr w:type="spellEnd"/>
      <w:r w:rsidR="001C2562" w:rsidRPr="001C2562">
        <w:t xml:space="preserve"> муниципального образования Абинский </w:t>
      </w:r>
      <w:proofErr w:type="gramStart"/>
      <w:r w:rsidR="001C2562" w:rsidRPr="001C2562">
        <w:t>район</w:t>
      </w:r>
      <w:r w:rsidR="001C2562">
        <w:t xml:space="preserve"> </w:t>
      </w:r>
      <w:r w:rsidR="001C2562" w:rsidRPr="00B51A43">
        <w:t xml:space="preserve"> </w:t>
      </w:r>
      <w:r>
        <w:rPr>
          <w:rFonts w:cs="Times New Roman"/>
          <w:szCs w:val="28"/>
        </w:rPr>
        <w:t>с</w:t>
      </w:r>
      <w:proofErr w:type="gramEnd"/>
      <w:r>
        <w:rPr>
          <w:rFonts w:cs="Times New Roman"/>
          <w:szCs w:val="28"/>
        </w:rPr>
        <w:t xml:space="preserve">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14:paraId="14F3F86B" w14:textId="358F5C09"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Pr>
          <w:kern w:val="26"/>
        </w:rPr>
        <w:t xml:space="preserve">работниками, замещающими должности, включенные в </w:t>
      </w:r>
      <w:r w:rsidR="006A3264">
        <w:rPr>
          <w:rFonts w:cs="Times New Roman"/>
          <w:szCs w:val="28"/>
        </w:rPr>
        <w:t xml:space="preserve">Перечень должностей </w:t>
      </w:r>
      <w:r w:rsidR="00595081" w:rsidRPr="001C2562">
        <w:t xml:space="preserve">муниципального бюджетного общеобразовательного учреждения средней </w:t>
      </w:r>
      <w:proofErr w:type="spellStart"/>
      <w:r w:rsidR="00595081" w:rsidRPr="001C2562">
        <w:t>общеобразовательнй</w:t>
      </w:r>
      <w:proofErr w:type="spellEnd"/>
      <w:r w:rsidR="00595081" w:rsidRPr="001C2562">
        <w:t xml:space="preserve"> школы № 31 имения </w:t>
      </w:r>
      <w:proofErr w:type="spellStart"/>
      <w:r w:rsidR="00595081" w:rsidRPr="001C2562">
        <w:t>В.В.Папкова</w:t>
      </w:r>
      <w:proofErr w:type="spellEnd"/>
      <w:r w:rsidR="00595081" w:rsidRPr="001C2562">
        <w:t xml:space="preserve"> муниципального образования Абинский </w:t>
      </w:r>
      <w:proofErr w:type="gramStart"/>
      <w:r w:rsidR="00595081" w:rsidRPr="001C2562">
        <w:t>район</w:t>
      </w:r>
      <w:r w:rsidR="00595081">
        <w:t xml:space="preserve"> </w:t>
      </w:r>
      <w:r w:rsidR="00595081" w:rsidRPr="00B51A43">
        <w:t xml:space="preserve"> </w:t>
      </w:r>
      <w:r w:rsidR="006A3264">
        <w:rPr>
          <w:rFonts w:cs="Times New Roman"/>
          <w:szCs w:val="28"/>
        </w:rPr>
        <w:t>с</w:t>
      </w:r>
      <w:proofErr w:type="gramEnd"/>
      <w:r w:rsidR="006A3264">
        <w:rPr>
          <w:rFonts w:cs="Times New Roman"/>
          <w:szCs w:val="28"/>
        </w:rPr>
        <w:t xml:space="preserve"> высоким риском коррупционных проявлений</w:t>
      </w:r>
      <w:r w:rsidR="006A3264">
        <w:rPr>
          <w:kern w:val="26"/>
        </w:rPr>
        <w:t>, декларации конфликта интересов;</w:t>
      </w:r>
    </w:p>
    <w:p w14:paraId="6E8DCAD4" w14:textId="77777777"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14:paraId="50AB1C6D" w14:textId="77777777" w:rsidR="003F0D42" w:rsidRPr="001032DF" w:rsidRDefault="003F0D42" w:rsidP="00AB287B">
      <w:pPr>
        <w:pStyle w:val="a0"/>
        <w:keepNext/>
        <w:keepLines/>
        <w:numPr>
          <w:ilvl w:val="0"/>
          <w:numId w:val="9"/>
        </w:numPr>
        <w:spacing w:before="360" w:after="120"/>
        <w:ind w:left="357" w:hanging="357"/>
        <w:jc w:val="center"/>
        <w:outlineLvl w:val="1"/>
        <w:rPr>
          <w:b/>
        </w:rPr>
      </w:pPr>
      <w:bookmarkStart w:id="49" w:name="_Toc15650462"/>
      <w:r>
        <w:rPr>
          <w:b/>
        </w:rPr>
        <w:lastRenderedPageBreak/>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49"/>
    </w:p>
    <w:p w14:paraId="4F6E73B6" w14:textId="77777777"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14:paraId="5B59FF75" w14:textId="77777777"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14:paraId="26AA0C63" w14:textId="77777777"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14:paraId="64AA067B" w14:textId="77777777"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14:paraId="69C798B0" w14:textId="77777777" w:rsidR="000A3404" w:rsidRPr="0099362E"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14:paraId="29398961" w14:textId="77777777" w:rsidR="006D40CF" w:rsidRDefault="006D40CF" w:rsidP="006D40CF">
      <w:pPr>
        <w:spacing w:line="276" w:lineRule="auto"/>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14:paraId="1F58283B" w14:textId="77777777" w:rsidR="000A3404" w:rsidRPr="0099362E" w:rsidRDefault="0099362E" w:rsidP="0099362E">
      <w:pPr>
        <w:spacing w:line="276" w:lineRule="auto"/>
        <w:jc w:val="both"/>
        <w:rPr>
          <w:kern w:val="26"/>
        </w:rPr>
      </w:pPr>
      <w:r>
        <w:rPr>
          <w:kern w:val="26"/>
        </w:rPr>
        <w:t>– </w:t>
      </w:r>
      <w:r w:rsidR="000A3404" w:rsidRPr="0099362E">
        <w:rPr>
          <w:kern w:val="26"/>
        </w:rPr>
        <w:t xml:space="preserve">обеспечивать эффективность управления финансовыми, материальными и кадровыми ресурсами </w:t>
      </w:r>
      <w:r>
        <w:rPr>
          <w:kern w:val="26"/>
        </w:rPr>
        <w:t>организации</w:t>
      </w:r>
      <w:r w:rsidR="000A3404" w:rsidRPr="0099362E">
        <w:rPr>
          <w:kern w:val="26"/>
        </w:rPr>
        <w:t>;</w:t>
      </w:r>
    </w:p>
    <w:p w14:paraId="140C18AF" w14:textId="77777777"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14:paraId="2F1B9C5C" w14:textId="77777777"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14:paraId="514A4465" w14:textId="77777777"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14:paraId="292EC1C4" w14:textId="77777777"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14:paraId="01CC4556" w14:textId="77777777"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14:paraId="148CB283" w14:textId="77777777"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14:paraId="74A8FCE4" w14:textId="77777777" w:rsidR="000A3404" w:rsidRPr="0099362E" w:rsidRDefault="0099362E" w:rsidP="0099362E">
      <w:pPr>
        <w:spacing w:line="276" w:lineRule="auto"/>
        <w:jc w:val="both"/>
        <w:rPr>
          <w:kern w:val="26"/>
        </w:rPr>
      </w:pPr>
      <w:r>
        <w:rPr>
          <w:kern w:val="26"/>
        </w:rPr>
        <w:lastRenderedPageBreak/>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14:paraId="11FABB9B" w14:textId="77777777" w:rsidR="000A3404" w:rsidRPr="0099362E"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14:paraId="5AFBD7B0" w14:textId="77777777" w:rsidR="003F0D42" w:rsidRPr="001032DF" w:rsidRDefault="003F0D42" w:rsidP="00AB287B">
      <w:pPr>
        <w:pStyle w:val="a0"/>
        <w:keepNext/>
        <w:keepLines/>
        <w:numPr>
          <w:ilvl w:val="0"/>
          <w:numId w:val="9"/>
        </w:numPr>
        <w:spacing w:before="360" w:after="120"/>
        <w:ind w:left="357" w:hanging="357"/>
        <w:jc w:val="center"/>
        <w:outlineLvl w:val="1"/>
        <w:rPr>
          <w:b/>
        </w:rPr>
      </w:pPr>
      <w:bookmarkStart w:id="50" w:name="_Toc15650463"/>
      <w:r>
        <w:rPr>
          <w:b/>
        </w:rPr>
        <w:t xml:space="preserve">Порядок предотвращения </w:t>
      </w:r>
      <w:r w:rsidR="00B92783">
        <w:rPr>
          <w:b/>
        </w:rPr>
        <w:br/>
      </w:r>
      <w:r>
        <w:rPr>
          <w:b/>
        </w:rPr>
        <w:t>или урегулирования конфликта интересов</w:t>
      </w:r>
      <w:bookmarkEnd w:id="50"/>
    </w:p>
    <w:p w14:paraId="0A8E657D" w14:textId="77777777"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14:paraId="13D82B21" w14:textId="77777777"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14:paraId="66FB45BC" w14:textId="77777777"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14:paraId="50AF38B4" w14:textId="77777777"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14:paraId="6D1F3172" w14:textId="77777777" w:rsidR="00EA7E5A" w:rsidRPr="001902E1" w:rsidRDefault="00EA7E5A" w:rsidP="00EA7E5A">
      <w:pPr>
        <w:spacing w:line="276" w:lineRule="auto"/>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14:paraId="60B8DD5F" w14:textId="77777777"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2F116233" w14:textId="77777777"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14:paraId="48F10C74" w14:textId="77777777"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14:paraId="62779462" w14:textId="77777777"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14:paraId="20845011" w14:textId="77777777"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14:paraId="0F005533" w14:textId="77777777"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14:paraId="1AD141C6" w14:textId="77777777"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14:paraId="68D4FDE7" w14:textId="77777777" w:rsidR="00EA7E5A" w:rsidRDefault="00EA7E5A" w:rsidP="00EA7E5A">
      <w:pPr>
        <w:spacing w:line="276" w:lineRule="auto"/>
        <w:jc w:val="both"/>
        <w:rPr>
          <w:kern w:val="26"/>
        </w:rPr>
      </w:pPr>
      <w:r>
        <w:rPr>
          <w:kern w:val="26"/>
        </w:rPr>
        <w:lastRenderedPageBreak/>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14:paraId="4E1D70DE" w14:textId="77777777"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14:paraId="5A7FC858" w14:textId="2C488BD2" w:rsidR="00EA7E5A" w:rsidRPr="00784F24"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00595081">
        <w:rPr>
          <w:b w:val="0"/>
        </w:rPr>
        <w:t>МБОУ СОШ № 31</w:t>
      </w:r>
    </w:p>
    <w:p w14:paraId="7335ADAF" w14:textId="77777777" w:rsidR="00EA7E5A" w:rsidRPr="006A282C" w:rsidRDefault="00EA7E5A" w:rsidP="00AB287B">
      <w:pPr>
        <w:keepNext/>
        <w:keepLines/>
        <w:spacing w:before="480" w:after="240"/>
        <w:ind w:firstLine="0"/>
        <w:jc w:val="center"/>
        <w:outlineLvl w:val="1"/>
        <w:rPr>
          <w:rFonts w:cs="Times New Roman"/>
          <w:b/>
          <w:kern w:val="26"/>
          <w:szCs w:val="28"/>
        </w:rPr>
      </w:pPr>
      <w:bookmarkStart w:id="51" w:name="_Toc15650464"/>
      <w:r>
        <w:rPr>
          <w:rFonts w:cs="Times New Roman"/>
          <w:b/>
          <w:kern w:val="26"/>
          <w:szCs w:val="28"/>
        </w:rPr>
        <w:t>Д</w:t>
      </w:r>
      <w:r w:rsidRPr="006A282C">
        <w:rPr>
          <w:rFonts w:cs="Times New Roman"/>
          <w:b/>
          <w:kern w:val="26"/>
          <w:szCs w:val="28"/>
        </w:rPr>
        <w:t>екларация конфликта интересов</w:t>
      </w:r>
      <w:bookmarkEnd w:id="51"/>
    </w:p>
    <w:p w14:paraId="6D550AFB" w14:textId="4E2DA04D"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595081" w:rsidRPr="001C2562">
        <w:t xml:space="preserve">муниципального бюджетного общеобразовательного учреждения средней </w:t>
      </w:r>
      <w:proofErr w:type="spellStart"/>
      <w:r w:rsidR="00595081" w:rsidRPr="001C2562">
        <w:t>общеобразовательнй</w:t>
      </w:r>
      <w:proofErr w:type="spellEnd"/>
      <w:r w:rsidR="00595081" w:rsidRPr="001C2562">
        <w:t xml:space="preserve"> школы № 31 имения </w:t>
      </w:r>
      <w:proofErr w:type="spellStart"/>
      <w:r w:rsidR="00595081" w:rsidRPr="001C2562">
        <w:t>В.В.Папкова</w:t>
      </w:r>
      <w:proofErr w:type="spellEnd"/>
      <w:r w:rsidR="00595081" w:rsidRPr="001C2562">
        <w:t xml:space="preserve"> муниципального образования Абинский </w:t>
      </w:r>
      <w:proofErr w:type="gramStart"/>
      <w:r w:rsidR="00595081" w:rsidRPr="001C2562">
        <w:t>район</w:t>
      </w:r>
      <w:r w:rsidR="00595081">
        <w:t xml:space="preserve"> </w:t>
      </w:r>
      <w:r w:rsidR="002C6D6A" w:rsidRPr="00F535E7">
        <w:t>;</w:t>
      </w:r>
      <w:proofErr w:type="gramEnd"/>
      <w:r w:rsidR="006A3264" w:rsidRPr="00F535E7">
        <w:t xml:space="preserve"> мне понятны </w:t>
      </w:r>
      <w:r w:rsidRPr="00F535E7">
        <w:rPr>
          <w:kern w:val="26"/>
        </w:rPr>
        <w:t xml:space="preserve">Кодекс этики и служебного поведения работников организации, </w:t>
      </w:r>
      <w:r w:rsidRPr="006A3264">
        <w:rPr>
          <w:kern w:val="26"/>
        </w:rPr>
        <w:t xml:space="preserve">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14:paraId="72933B7D" w14:textId="77777777" w:rsidR="00EA7E5A" w:rsidRPr="005B4169" w:rsidRDefault="00EA7E5A" w:rsidP="00EA7E5A">
      <w:pPr>
        <w:jc w:val="right"/>
        <w:rPr>
          <w:szCs w:val="28"/>
        </w:rPr>
      </w:pPr>
      <w:r w:rsidRPr="005B4169">
        <w:rPr>
          <w:szCs w:val="28"/>
        </w:rPr>
        <w:t>_________________</w:t>
      </w:r>
    </w:p>
    <w:p w14:paraId="155E1171" w14:textId="77777777" w:rsidR="00EA7E5A" w:rsidRPr="005B4169" w:rsidRDefault="00EA7E5A" w:rsidP="00EA7E5A">
      <w:pPr>
        <w:jc w:val="right"/>
        <w:rPr>
          <w:szCs w:val="28"/>
        </w:rPr>
      </w:pPr>
      <w:r w:rsidRPr="005B4169">
        <w:rPr>
          <w:szCs w:val="28"/>
        </w:rPr>
        <w:t>(подпись работника)</w:t>
      </w:r>
    </w:p>
    <w:p w14:paraId="54CFC63C" w14:textId="77777777"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14:paraId="1FABE819" w14:textId="77777777" w:rsidTr="008E46B4">
        <w:tc>
          <w:tcPr>
            <w:tcW w:w="5637" w:type="dxa"/>
            <w:vAlign w:val="center"/>
          </w:tcPr>
          <w:p w14:paraId="41F4CFC0" w14:textId="77777777" w:rsidR="00EA7E5A" w:rsidRPr="005B4169" w:rsidRDefault="00EA7E5A" w:rsidP="008E46B4">
            <w:pPr>
              <w:ind w:firstLine="0"/>
              <w:rPr>
                <w:szCs w:val="28"/>
              </w:rPr>
            </w:pPr>
            <w:r w:rsidRPr="005B4169">
              <w:rPr>
                <w:b/>
                <w:szCs w:val="28"/>
              </w:rPr>
              <w:t>Кому:</w:t>
            </w:r>
            <w:r w:rsidR="008E46B4">
              <w:rPr>
                <w:szCs w:val="28"/>
              </w:rPr>
              <w:br/>
            </w:r>
            <w:r w:rsidRPr="005B4169">
              <w:rPr>
                <w:szCs w:val="28"/>
              </w:rPr>
              <w:t>(указывается ФИО и должность непосредственного начальника)</w:t>
            </w:r>
          </w:p>
        </w:tc>
        <w:tc>
          <w:tcPr>
            <w:tcW w:w="3685" w:type="dxa"/>
          </w:tcPr>
          <w:p w14:paraId="67D2DE6D" w14:textId="77777777" w:rsidR="00EA7E5A" w:rsidRPr="005B4169" w:rsidRDefault="00EA7E5A" w:rsidP="008E46B4">
            <w:pPr>
              <w:ind w:firstLine="0"/>
              <w:rPr>
                <w:szCs w:val="28"/>
              </w:rPr>
            </w:pPr>
          </w:p>
        </w:tc>
      </w:tr>
      <w:tr w:rsidR="00EA7E5A" w:rsidRPr="005B4169" w14:paraId="13D1E948" w14:textId="77777777" w:rsidTr="008E46B4">
        <w:tc>
          <w:tcPr>
            <w:tcW w:w="5637" w:type="dxa"/>
            <w:vAlign w:val="center"/>
          </w:tcPr>
          <w:p w14:paraId="20F3BB29" w14:textId="77777777"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14:paraId="415FD096" w14:textId="77777777" w:rsidR="00EA7E5A" w:rsidRPr="005B4169" w:rsidRDefault="00EA7E5A" w:rsidP="008E46B4">
            <w:pPr>
              <w:ind w:firstLine="0"/>
              <w:rPr>
                <w:szCs w:val="28"/>
              </w:rPr>
            </w:pPr>
          </w:p>
        </w:tc>
      </w:tr>
      <w:tr w:rsidR="00EA7E5A" w:rsidRPr="005B4169" w14:paraId="3B64C6B8" w14:textId="77777777" w:rsidTr="008E46B4">
        <w:tc>
          <w:tcPr>
            <w:tcW w:w="5637" w:type="dxa"/>
            <w:vAlign w:val="center"/>
          </w:tcPr>
          <w:p w14:paraId="76EF1A03" w14:textId="77777777"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14:paraId="4DC5E165" w14:textId="77777777" w:rsidR="00EA7E5A" w:rsidRPr="005B4169" w:rsidRDefault="00EA7E5A" w:rsidP="008E46B4">
            <w:pPr>
              <w:ind w:firstLine="0"/>
              <w:rPr>
                <w:szCs w:val="28"/>
              </w:rPr>
            </w:pPr>
          </w:p>
        </w:tc>
      </w:tr>
      <w:tr w:rsidR="00EA7E5A" w:rsidRPr="005B4169" w14:paraId="3FA63EF2" w14:textId="77777777" w:rsidTr="008E46B4">
        <w:tc>
          <w:tcPr>
            <w:tcW w:w="5637" w:type="dxa"/>
            <w:vAlign w:val="center"/>
          </w:tcPr>
          <w:p w14:paraId="24285152" w14:textId="77777777"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14:paraId="39C46D6A" w14:textId="77777777" w:rsidR="00EA7E5A" w:rsidRPr="005B4169" w:rsidRDefault="00EA7E5A" w:rsidP="008E46B4">
            <w:pPr>
              <w:ind w:firstLine="0"/>
              <w:rPr>
                <w:szCs w:val="28"/>
              </w:rPr>
            </w:pPr>
          </w:p>
        </w:tc>
      </w:tr>
      <w:tr w:rsidR="00EA7E5A" w:rsidRPr="005B4169" w14:paraId="3153C1B6" w14:textId="77777777" w:rsidTr="008E46B4">
        <w:tc>
          <w:tcPr>
            <w:tcW w:w="5637" w:type="dxa"/>
            <w:vAlign w:val="center"/>
          </w:tcPr>
          <w:p w14:paraId="67C98FAC" w14:textId="77777777"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14:paraId="3A999772" w14:textId="77777777" w:rsidR="00EA7E5A" w:rsidRPr="005B4169" w:rsidRDefault="00EA7E5A" w:rsidP="008E46B4">
            <w:pPr>
              <w:ind w:firstLine="0"/>
              <w:rPr>
                <w:szCs w:val="28"/>
              </w:rPr>
            </w:pPr>
            <w:r>
              <w:rPr>
                <w:szCs w:val="28"/>
              </w:rPr>
              <w:t>с ..........</w:t>
            </w:r>
            <w:r w:rsidRPr="005B4169">
              <w:rPr>
                <w:szCs w:val="28"/>
              </w:rPr>
              <w:t xml:space="preserve"> по ………………….</w:t>
            </w:r>
          </w:p>
        </w:tc>
      </w:tr>
    </w:tbl>
    <w:p w14:paraId="753B4006" w14:textId="77777777" w:rsidR="008411AF" w:rsidRDefault="00EA7E5A" w:rsidP="00EA7E5A">
      <w:pPr>
        <w:spacing w:line="276" w:lineRule="auto"/>
        <w:jc w:val="both"/>
        <w:rPr>
          <w:kern w:val="26"/>
        </w:rPr>
      </w:pPr>
      <w:r w:rsidRPr="006A282C">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sidR="008411AF">
        <w:rPr>
          <w:kern w:val="26"/>
        </w:rPr>
        <w:t>пункте 9 формы.</w:t>
      </w:r>
    </w:p>
    <w:p w14:paraId="7D142F5F" w14:textId="77777777" w:rsidR="00EA7E5A" w:rsidRPr="006A282C" w:rsidRDefault="00EA7E5A" w:rsidP="00EA7E5A">
      <w:pPr>
        <w:spacing w:line="276" w:lineRule="auto"/>
        <w:jc w:val="both"/>
        <w:rPr>
          <w:kern w:val="26"/>
        </w:rPr>
      </w:pPr>
      <w:r w:rsidRPr="006A282C">
        <w:rPr>
          <w:kern w:val="26"/>
        </w:rPr>
        <w:t xml:space="preserve">При заполнении Декларации необходимо учесть, что все поставленные вопросы распространяются не только на Вас, но и на Ваших </w:t>
      </w:r>
      <w:r w:rsidR="0036066A" w:rsidRPr="006A282C">
        <w:rPr>
          <w:kern w:val="26"/>
        </w:rPr>
        <w:t>супруг</w:t>
      </w:r>
      <w:r w:rsidR="0036066A">
        <w:rPr>
          <w:kern w:val="26"/>
        </w:rPr>
        <w:t>у</w:t>
      </w:r>
      <w:r w:rsidRPr="006A282C">
        <w:rPr>
          <w:kern w:val="26"/>
        </w:rPr>
        <w:t>(</w:t>
      </w:r>
      <w:r w:rsidR="0036066A">
        <w:rPr>
          <w:kern w:val="26"/>
        </w:rPr>
        <w:t>а</w:t>
      </w:r>
      <w:r w:rsidRPr="006A282C">
        <w:rPr>
          <w:kern w:val="26"/>
        </w:rPr>
        <w:t>) (или партнера в гражданском браке), родителей (в том числе приемных), детей (в том числе приемных), родных и двоюродных братьев и сестер.</w:t>
      </w:r>
    </w:p>
    <w:p w14:paraId="0A6A3FD5" w14:textId="77777777" w:rsidR="00EA7E5A" w:rsidRPr="005B4169" w:rsidRDefault="00EA7E5A" w:rsidP="00EA7E5A">
      <w:pPr>
        <w:pStyle w:val="a0"/>
        <w:keepNext/>
        <w:keepLines/>
        <w:numPr>
          <w:ilvl w:val="0"/>
          <w:numId w:val="13"/>
        </w:numPr>
        <w:spacing w:before="360" w:after="120"/>
        <w:jc w:val="center"/>
        <w:rPr>
          <w:b/>
        </w:rPr>
      </w:pPr>
      <w:r w:rsidRPr="005B4169">
        <w:rPr>
          <w:b/>
        </w:rPr>
        <w:t>Внешние интересы или активы</w:t>
      </w:r>
    </w:p>
    <w:p w14:paraId="291F8CA5" w14:textId="77777777" w:rsidR="00EA7E5A" w:rsidRPr="006A282C" w:rsidRDefault="00EA7E5A" w:rsidP="00EA7E5A">
      <w:pPr>
        <w:pStyle w:val="a0"/>
        <w:numPr>
          <w:ilvl w:val="1"/>
          <w:numId w:val="13"/>
        </w:numPr>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p>
    <w:p w14:paraId="3A636D9C" w14:textId="77777777" w:rsidR="00EA7E5A" w:rsidRPr="006A282C" w:rsidRDefault="00EA7E5A" w:rsidP="00EA7E5A">
      <w:pPr>
        <w:pStyle w:val="a0"/>
        <w:numPr>
          <w:ilvl w:val="2"/>
          <w:numId w:val="13"/>
        </w:numPr>
        <w:ind w:left="0" w:firstLine="709"/>
      </w:pPr>
      <w:r w:rsidRPr="006A282C">
        <w:t>В активах организации?</w:t>
      </w:r>
    </w:p>
    <w:p w14:paraId="1370C115" w14:textId="77777777" w:rsidR="00EA7E5A" w:rsidRPr="005B4169" w:rsidRDefault="00EA7E5A" w:rsidP="00EA7E5A">
      <w:pPr>
        <w:pStyle w:val="a0"/>
        <w:numPr>
          <w:ilvl w:val="2"/>
          <w:numId w:val="13"/>
        </w:numPr>
        <w:ind w:left="0" w:firstLine="709"/>
      </w:pPr>
      <w:r w:rsidRPr="005B4169">
        <w:lastRenderedPageBreak/>
        <w:t>В другой компании, находящейся в деловых отношениях с организацией (контрагенте, подрядчике, консультанте, клиенте и т.п.)?</w:t>
      </w:r>
    </w:p>
    <w:p w14:paraId="67ABFA13" w14:textId="77777777" w:rsidR="00EA7E5A" w:rsidRPr="005B4169" w:rsidRDefault="00EA7E5A" w:rsidP="00EA7E5A">
      <w:pPr>
        <w:pStyle w:val="a0"/>
        <w:numPr>
          <w:ilvl w:val="2"/>
          <w:numId w:val="13"/>
        </w:numPr>
        <w:ind w:left="0" w:firstLine="709"/>
      </w:pPr>
      <w:r w:rsidRPr="005B4169">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14:paraId="4BA594A0" w14:textId="77777777" w:rsidR="00EA7E5A" w:rsidRPr="005B4169" w:rsidRDefault="00EA7E5A" w:rsidP="00EA7E5A">
      <w:pPr>
        <w:pStyle w:val="a0"/>
        <w:numPr>
          <w:ilvl w:val="2"/>
          <w:numId w:val="13"/>
        </w:numPr>
        <w:ind w:left="0" w:firstLine="709"/>
      </w:pPr>
      <w:r w:rsidRPr="005B4169">
        <w:t>В деятельности компании-конкуренте или физическом лице-конкуренте организации?</w:t>
      </w:r>
    </w:p>
    <w:p w14:paraId="2A43A348" w14:textId="77777777" w:rsidR="00EA7E5A" w:rsidRPr="005B4169" w:rsidRDefault="00EA7E5A" w:rsidP="00EA7E5A">
      <w:pPr>
        <w:pStyle w:val="a0"/>
        <w:numPr>
          <w:ilvl w:val="2"/>
          <w:numId w:val="13"/>
        </w:numPr>
        <w:ind w:left="0" w:firstLine="709"/>
      </w:pPr>
      <w:r w:rsidRPr="005B4169">
        <w:t xml:space="preserve">В компании или организации, выступающей стороной в судебном или арбитражном разбирательстве с организацией? </w:t>
      </w:r>
    </w:p>
    <w:p w14:paraId="7FDBBCDF" w14:textId="77777777" w:rsidR="00EA7E5A" w:rsidRPr="005B4169" w:rsidRDefault="00EA7E5A" w:rsidP="00EA7E5A">
      <w:pPr>
        <w:pStyle w:val="a0"/>
        <w:numPr>
          <w:ilvl w:val="1"/>
          <w:numId w:val="13"/>
        </w:numPr>
        <w:ind w:left="0" w:firstLine="709"/>
      </w:pPr>
      <w:r w:rsidRPr="005B4169">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w:t>
      </w:r>
      <w:r w:rsidR="00B92783">
        <w:t>работника</w:t>
      </w:r>
      <w:r w:rsidRPr="005B4169">
        <w:t>, которому были делегированы соответствующие полномочия?</w:t>
      </w:r>
    </w:p>
    <w:p w14:paraId="2BE9AE4D" w14:textId="77777777" w:rsidR="00EA7E5A" w:rsidRPr="005B4169" w:rsidRDefault="00EA7E5A" w:rsidP="00EA7E5A">
      <w:pPr>
        <w:pStyle w:val="a0"/>
        <w:numPr>
          <w:ilvl w:val="1"/>
          <w:numId w:val="13"/>
        </w:numPr>
        <w:ind w:left="0" w:firstLine="709"/>
      </w:pPr>
      <w:r w:rsidRPr="005B4169">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14:paraId="3ED07A0B" w14:textId="77777777" w:rsidR="00EA7E5A" w:rsidRPr="005B4169" w:rsidRDefault="00EA7E5A" w:rsidP="00EA7E5A">
      <w:pPr>
        <w:pStyle w:val="a0"/>
        <w:numPr>
          <w:ilvl w:val="2"/>
          <w:numId w:val="13"/>
        </w:numPr>
        <w:ind w:left="0" w:firstLine="709"/>
      </w:pPr>
      <w:r w:rsidRPr="005B4169">
        <w:t>В компании, находящейся в деловых отношениях с организацией?</w:t>
      </w:r>
    </w:p>
    <w:p w14:paraId="5EE6C911" w14:textId="77777777" w:rsidR="00EA7E5A" w:rsidRPr="005B4169" w:rsidRDefault="00EA7E5A" w:rsidP="00EA7E5A">
      <w:pPr>
        <w:pStyle w:val="a0"/>
        <w:numPr>
          <w:ilvl w:val="2"/>
          <w:numId w:val="13"/>
        </w:numPr>
        <w:ind w:left="0" w:firstLine="709"/>
      </w:pPr>
      <w:r w:rsidRPr="005B4169">
        <w:t>В компании, которая ищет возможность построить деловые отношения с организаци</w:t>
      </w:r>
      <w:r>
        <w:t>ей</w:t>
      </w:r>
      <w:r w:rsidRPr="005B4169">
        <w:t>, или ведет с ней переговоры?</w:t>
      </w:r>
    </w:p>
    <w:p w14:paraId="56BC7F8B" w14:textId="77777777" w:rsidR="00EA7E5A" w:rsidRPr="005B4169" w:rsidRDefault="00EA7E5A" w:rsidP="00EA7E5A">
      <w:pPr>
        <w:pStyle w:val="a0"/>
        <w:numPr>
          <w:ilvl w:val="2"/>
          <w:numId w:val="13"/>
        </w:numPr>
        <w:ind w:left="0" w:firstLine="709"/>
      </w:pPr>
      <w:r w:rsidRPr="005B4169">
        <w:t>В компании-конкуренте организации?</w:t>
      </w:r>
    </w:p>
    <w:p w14:paraId="1875E6B1" w14:textId="77777777" w:rsidR="00EA7E5A" w:rsidRPr="005B4169" w:rsidRDefault="00EA7E5A" w:rsidP="00EA7E5A">
      <w:pPr>
        <w:pStyle w:val="a0"/>
        <w:numPr>
          <w:ilvl w:val="2"/>
          <w:numId w:val="13"/>
        </w:numPr>
        <w:ind w:left="0" w:firstLine="709"/>
      </w:pPr>
      <w:r w:rsidRPr="005B4169">
        <w:t>В компании, выступающей или предполагающей выступить стороной в судебном или арбитражном разбирательстве с организацией?</w:t>
      </w:r>
    </w:p>
    <w:p w14:paraId="7E1FDD0D" w14:textId="77777777" w:rsidR="00EA7E5A" w:rsidRPr="005B4169" w:rsidRDefault="00EA7E5A" w:rsidP="00EA7E5A">
      <w:pPr>
        <w:pStyle w:val="a0"/>
        <w:numPr>
          <w:ilvl w:val="1"/>
          <w:numId w:val="13"/>
        </w:numPr>
        <w:ind w:left="0" w:firstLine="709"/>
      </w:pPr>
      <w:r w:rsidRPr="005B4169">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14:paraId="27704A3D" w14:textId="77777777" w:rsidR="00EA7E5A" w:rsidRPr="005B4169" w:rsidRDefault="00EA7E5A" w:rsidP="00EA7E5A">
      <w:pPr>
        <w:pStyle w:val="a0"/>
        <w:keepNext/>
        <w:keepLines/>
        <w:numPr>
          <w:ilvl w:val="0"/>
          <w:numId w:val="13"/>
        </w:numPr>
        <w:spacing w:before="360" w:after="120"/>
        <w:jc w:val="center"/>
        <w:rPr>
          <w:b/>
        </w:rPr>
      </w:pPr>
      <w:r w:rsidRPr="005B4169">
        <w:rPr>
          <w:b/>
        </w:rPr>
        <w:t>Личные интересы и честное ведение бизнеса</w:t>
      </w:r>
    </w:p>
    <w:p w14:paraId="19DCCC39" w14:textId="77777777" w:rsidR="00EA7E5A" w:rsidRPr="005B4169" w:rsidRDefault="00EA7E5A" w:rsidP="00EA7E5A">
      <w:pPr>
        <w:pStyle w:val="a0"/>
        <w:numPr>
          <w:ilvl w:val="1"/>
          <w:numId w:val="13"/>
        </w:numPr>
        <w:ind w:left="0" w:firstLine="709"/>
      </w:pPr>
      <w:r w:rsidRPr="005B4169">
        <w:t>Участвовали ли Вы в какой</w:t>
      </w:r>
      <w:r w:rsidR="00EA5DEA">
        <w:t xml:space="preserve"> – </w:t>
      </w:r>
      <w:r w:rsidRPr="005B4169">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14:paraId="469353D0" w14:textId="77777777" w:rsidR="00EA7E5A" w:rsidRPr="005B4169" w:rsidRDefault="00EA7E5A" w:rsidP="00EA7E5A">
      <w:pPr>
        <w:pStyle w:val="a0"/>
        <w:numPr>
          <w:ilvl w:val="1"/>
          <w:numId w:val="13"/>
        </w:numPr>
        <w:ind w:left="0" w:firstLine="709"/>
      </w:pPr>
      <w:r w:rsidRPr="005B4169">
        <w:t xml:space="preserve">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w:t>
      </w:r>
      <w:r w:rsidRPr="005B4169">
        <w:lastRenderedPageBreak/>
        <w:t>организацией и другим предприятием, например, плату от контрагента за содействие в заключении сделки с организацией?</w:t>
      </w:r>
    </w:p>
    <w:p w14:paraId="1D0339BE" w14:textId="77777777" w:rsidR="00EA7E5A" w:rsidRPr="005B4169" w:rsidRDefault="00EA7E5A" w:rsidP="00EA7E5A">
      <w:pPr>
        <w:pStyle w:val="a0"/>
        <w:numPr>
          <w:ilvl w:val="1"/>
          <w:numId w:val="13"/>
        </w:numPr>
        <w:ind w:left="0" w:firstLine="709"/>
      </w:pPr>
      <w:r w:rsidRPr="005B4169">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14:paraId="1FCAE612" w14:textId="77777777" w:rsidR="00EA7E5A" w:rsidRPr="005B4169" w:rsidRDefault="00EA7E5A" w:rsidP="00EA7E5A">
      <w:pPr>
        <w:pStyle w:val="a0"/>
        <w:keepNext/>
        <w:keepLines/>
        <w:numPr>
          <w:ilvl w:val="0"/>
          <w:numId w:val="13"/>
        </w:numPr>
        <w:spacing w:before="360" w:after="120"/>
        <w:jc w:val="center"/>
        <w:rPr>
          <w:b/>
        </w:rPr>
      </w:pPr>
      <w:r w:rsidRPr="005B4169">
        <w:rPr>
          <w:b/>
        </w:rPr>
        <w:t>Взаимоотношения с государственными служащими</w:t>
      </w:r>
    </w:p>
    <w:p w14:paraId="45E91548" w14:textId="77777777" w:rsidR="00EA7E5A" w:rsidRPr="005B4169" w:rsidRDefault="00EA7E5A" w:rsidP="00EA7E5A">
      <w:pPr>
        <w:pStyle w:val="a0"/>
        <w:numPr>
          <w:ilvl w:val="1"/>
          <w:numId w:val="13"/>
        </w:numPr>
        <w:ind w:left="0" w:firstLine="709"/>
      </w:pPr>
      <w:r w:rsidRPr="005B4169">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rsidR="00B92783">
        <w:t>деятельности</w:t>
      </w:r>
      <w:r w:rsidRPr="005B4169">
        <w:t xml:space="preserve"> или приобретения новых возможностей для </w:t>
      </w:r>
      <w:r w:rsidR="00B92783">
        <w:t>деятельности</w:t>
      </w:r>
      <w:r w:rsidR="00B92783" w:rsidRPr="005B4169">
        <w:t xml:space="preserve"> </w:t>
      </w:r>
      <w:r w:rsidRPr="005B4169">
        <w:t>организации?</w:t>
      </w:r>
    </w:p>
    <w:p w14:paraId="19E255B5" w14:textId="77777777" w:rsidR="00EA7E5A" w:rsidRPr="005B4169" w:rsidRDefault="00EA7E5A" w:rsidP="00EA7E5A">
      <w:pPr>
        <w:pStyle w:val="a0"/>
        <w:keepNext/>
        <w:keepLines/>
        <w:numPr>
          <w:ilvl w:val="0"/>
          <w:numId w:val="13"/>
        </w:numPr>
        <w:spacing w:before="360" w:after="120"/>
        <w:jc w:val="center"/>
        <w:rPr>
          <w:b/>
        </w:rPr>
      </w:pPr>
      <w:r w:rsidRPr="005B4169">
        <w:rPr>
          <w:b/>
        </w:rPr>
        <w:t xml:space="preserve">Инсайдерская информация </w:t>
      </w:r>
    </w:p>
    <w:p w14:paraId="1AFEBF79" w14:textId="77777777" w:rsidR="00EA7E5A" w:rsidRPr="005B4169" w:rsidRDefault="00EA7E5A" w:rsidP="00EA7E5A">
      <w:pPr>
        <w:pStyle w:val="a0"/>
        <w:numPr>
          <w:ilvl w:val="1"/>
          <w:numId w:val="13"/>
        </w:numPr>
        <w:ind w:left="0" w:firstLine="709"/>
      </w:pPr>
      <w:r w:rsidRPr="005B4169">
        <w:t xml:space="preserve">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w:t>
      </w:r>
      <w:proofErr w:type="gramStart"/>
      <w:r w:rsidRPr="005B4169">
        <w:t>во время</w:t>
      </w:r>
      <w:proofErr w:type="gramEnd"/>
      <w:r w:rsidRPr="005B4169">
        <w:t xml:space="preserve"> исполнении своих обязанностей?</w:t>
      </w:r>
    </w:p>
    <w:p w14:paraId="3A0439B5" w14:textId="77777777" w:rsidR="00EA7E5A" w:rsidRPr="005B4169" w:rsidRDefault="00EA7E5A" w:rsidP="00EA7E5A">
      <w:pPr>
        <w:pStyle w:val="a0"/>
        <w:numPr>
          <w:ilvl w:val="1"/>
          <w:numId w:val="13"/>
        </w:numPr>
        <w:ind w:left="0" w:firstLine="709"/>
      </w:pPr>
      <w:r w:rsidRPr="005B4169">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14:paraId="4F26A9CC" w14:textId="77777777" w:rsidR="00EA7E5A" w:rsidRPr="005B4169" w:rsidRDefault="00EA7E5A" w:rsidP="00EA7E5A">
      <w:pPr>
        <w:pStyle w:val="a0"/>
        <w:keepNext/>
        <w:keepLines/>
        <w:numPr>
          <w:ilvl w:val="0"/>
          <w:numId w:val="13"/>
        </w:numPr>
        <w:spacing w:before="360" w:after="120"/>
        <w:jc w:val="center"/>
        <w:rPr>
          <w:b/>
        </w:rPr>
      </w:pPr>
      <w:r w:rsidRPr="005B4169">
        <w:rPr>
          <w:b/>
        </w:rPr>
        <w:t>Ресурсы организации</w:t>
      </w:r>
    </w:p>
    <w:p w14:paraId="194CD72C" w14:textId="77777777" w:rsidR="00EA7E5A" w:rsidRPr="005B4169" w:rsidRDefault="00EA7E5A" w:rsidP="00EA7E5A">
      <w:pPr>
        <w:pStyle w:val="a0"/>
        <w:numPr>
          <w:ilvl w:val="1"/>
          <w:numId w:val="13"/>
        </w:numPr>
        <w:ind w:left="0" w:firstLine="709"/>
      </w:pPr>
      <w:r w:rsidRPr="005B4169">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14:paraId="33E76137" w14:textId="77777777" w:rsidR="00EA7E5A" w:rsidRPr="005B4169" w:rsidRDefault="00EA7E5A" w:rsidP="00EA7E5A">
      <w:pPr>
        <w:pStyle w:val="a0"/>
        <w:numPr>
          <w:ilvl w:val="1"/>
          <w:numId w:val="13"/>
        </w:numPr>
        <w:ind w:left="0" w:firstLine="709"/>
      </w:pPr>
      <w:r w:rsidRPr="005B4169">
        <w:lastRenderedPageBreak/>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14:paraId="4E895797" w14:textId="77777777" w:rsidR="00EA7E5A" w:rsidRPr="005B4169" w:rsidRDefault="00EA7E5A" w:rsidP="00EA7E5A">
      <w:pPr>
        <w:pStyle w:val="a0"/>
        <w:keepNext/>
        <w:keepLines/>
        <w:numPr>
          <w:ilvl w:val="0"/>
          <w:numId w:val="13"/>
        </w:numPr>
        <w:spacing w:before="360" w:after="120"/>
        <w:jc w:val="center"/>
        <w:rPr>
          <w:b/>
        </w:rPr>
      </w:pPr>
      <w:r w:rsidRPr="005B4169">
        <w:rPr>
          <w:b/>
        </w:rPr>
        <w:t>Равные права работников</w:t>
      </w:r>
    </w:p>
    <w:p w14:paraId="05F2292E" w14:textId="77777777" w:rsidR="00EA7E5A" w:rsidRPr="005B4169" w:rsidRDefault="00EA7E5A" w:rsidP="00EA7E5A">
      <w:pPr>
        <w:pStyle w:val="a0"/>
        <w:numPr>
          <w:ilvl w:val="1"/>
          <w:numId w:val="13"/>
        </w:numPr>
        <w:ind w:left="0" w:firstLine="709"/>
      </w:pPr>
      <w:r w:rsidRPr="005B4169">
        <w:t>Работают ли члены Вашей семьи или близкие родственники в организации, в том числе под Вашим прямым руководством?</w:t>
      </w:r>
    </w:p>
    <w:p w14:paraId="36227DB6" w14:textId="77777777" w:rsidR="00EA7E5A" w:rsidRPr="005B4169" w:rsidRDefault="00EA7E5A" w:rsidP="00EA7E5A">
      <w:pPr>
        <w:pStyle w:val="a0"/>
        <w:numPr>
          <w:ilvl w:val="1"/>
          <w:numId w:val="13"/>
        </w:numPr>
        <w:ind w:left="0" w:firstLine="709"/>
      </w:pPr>
      <w:r w:rsidRPr="005B4169">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14:paraId="643D8B34" w14:textId="77777777" w:rsidR="00EA7E5A" w:rsidRPr="005B4169" w:rsidRDefault="00EA7E5A" w:rsidP="00EA7E5A">
      <w:pPr>
        <w:pStyle w:val="a0"/>
        <w:numPr>
          <w:ilvl w:val="1"/>
          <w:numId w:val="13"/>
        </w:numPr>
        <w:ind w:left="0" w:firstLine="709"/>
      </w:pPr>
      <w:r w:rsidRPr="005B4169">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14:paraId="28122CCC" w14:textId="77777777" w:rsidR="00EA7E5A" w:rsidRPr="005B4169" w:rsidRDefault="00EA7E5A" w:rsidP="00EA7E5A">
      <w:pPr>
        <w:pStyle w:val="a0"/>
        <w:keepNext/>
        <w:keepLines/>
        <w:numPr>
          <w:ilvl w:val="0"/>
          <w:numId w:val="13"/>
        </w:numPr>
        <w:spacing w:before="360" w:after="120"/>
        <w:jc w:val="center"/>
        <w:rPr>
          <w:b/>
        </w:rPr>
      </w:pPr>
      <w:r w:rsidRPr="005B4169">
        <w:rPr>
          <w:b/>
        </w:rPr>
        <w:t>Подарки и деловое гостеприимство</w:t>
      </w:r>
    </w:p>
    <w:p w14:paraId="5C4D5EF5" w14:textId="77777777" w:rsidR="00EA7E5A" w:rsidRPr="005B4169" w:rsidRDefault="00EA7E5A" w:rsidP="00EA7E5A">
      <w:pPr>
        <w:pStyle w:val="a0"/>
        <w:numPr>
          <w:ilvl w:val="1"/>
          <w:numId w:val="13"/>
        </w:numPr>
        <w:ind w:left="0" w:firstLine="709"/>
      </w:pPr>
      <w:r w:rsidRPr="005B4169">
        <w:t xml:space="preserve">Нарушали ли Вы требования </w:t>
      </w:r>
      <w:r w:rsidR="008E46B4" w:rsidRPr="008E46B4">
        <w:rPr>
          <w:rFonts w:cs="Calibri"/>
          <w:szCs w:val="22"/>
        </w:rPr>
        <w:t>Регламент</w:t>
      </w:r>
      <w:r w:rsidR="008E46B4">
        <w:rPr>
          <w:rFonts w:cs="Calibri"/>
          <w:szCs w:val="22"/>
        </w:rPr>
        <w:t>а</w:t>
      </w:r>
      <w:r w:rsidR="008E46B4" w:rsidRPr="008E46B4">
        <w:rPr>
          <w:rFonts w:cs="Calibri"/>
          <w:szCs w:val="22"/>
        </w:rPr>
        <w:t xml:space="preserve"> обмена подарками и знаками делового гостеприимства организации</w:t>
      </w:r>
      <w:r w:rsidRPr="005B4169">
        <w:t>?</w:t>
      </w:r>
    </w:p>
    <w:p w14:paraId="1F40B678" w14:textId="77777777" w:rsidR="00EA7E5A" w:rsidRPr="005B4169" w:rsidRDefault="00EA7E5A" w:rsidP="00EA7E5A">
      <w:pPr>
        <w:pStyle w:val="a0"/>
        <w:keepNext/>
        <w:keepLines/>
        <w:numPr>
          <w:ilvl w:val="0"/>
          <w:numId w:val="13"/>
        </w:numPr>
        <w:spacing w:before="360" w:after="120"/>
        <w:jc w:val="center"/>
        <w:rPr>
          <w:b/>
        </w:rPr>
      </w:pPr>
      <w:r w:rsidRPr="005B4169">
        <w:rPr>
          <w:b/>
        </w:rPr>
        <w:t>Другие вопросы</w:t>
      </w:r>
    </w:p>
    <w:p w14:paraId="10A4EECA" w14:textId="77777777" w:rsidR="00EA7E5A" w:rsidRPr="005B4169" w:rsidRDefault="00EA7E5A" w:rsidP="00EA7E5A">
      <w:pPr>
        <w:pStyle w:val="a0"/>
        <w:numPr>
          <w:ilvl w:val="1"/>
          <w:numId w:val="13"/>
        </w:numPr>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14:paraId="22698304" w14:textId="77777777" w:rsidR="00EA7E5A" w:rsidRPr="008E46B4" w:rsidRDefault="00EA7E5A" w:rsidP="008E46B4">
      <w:pPr>
        <w:spacing w:line="276" w:lineRule="auto"/>
        <w:jc w:val="both"/>
        <w:rPr>
          <w:kern w:val="26"/>
        </w:rPr>
      </w:pPr>
    </w:p>
    <w:p w14:paraId="44D3FCCE" w14:textId="77777777" w:rsidR="00EA7E5A" w:rsidRPr="008411AF" w:rsidRDefault="00EA7E5A" w:rsidP="008411AF">
      <w:pPr>
        <w:pStyle w:val="a0"/>
        <w:keepNext/>
        <w:keepLines/>
        <w:numPr>
          <w:ilvl w:val="0"/>
          <w:numId w:val="13"/>
        </w:numPr>
        <w:spacing w:before="360" w:after="120"/>
        <w:ind w:left="0" w:firstLine="709"/>
        <w:rPr>
          <w:b/>
        </w:rPr>
      </w:pPr>
      <w:r w:rsidRPr="008411AF">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14:paraId="13964833" w14:textId="77777777" w:rsidR="00EA7E5A" w:rsidRPr="005B4169" w:rsidRDefault="00EA7E5A" w:rsidP="008411AF">
      <w:pPr>
        <w:pStyle w:val="a0"/>
        <w:keepNext/>
        <w:keepLines/>
        <w:numPr>
          <w:ilvl w:val="0"/>
          <w:numId w:val="13"/>
        </w:numPr>
        <w:tabs>
          <w:tab w:val="clear" w:pos="567"/>
          <w:tab w:val="clear" w:pos="1276"/>
        </w:tabs>
        <w:spacing w:before="360" w:after="120"/>
        <w:jc w:val="center"/>
        <w:rPr>
          <w:b/>
        </w:rPr>
      </w:pPr>
      <w:r w:rsidRPr="005B4169">
        <w:rPr>
          <w:b/>
        </w:rPr>
        <w:t>Декларация о доходах</w:t>
      </w:r>
    </w:p>
    <w:p w14:paraId="075C8C72" w14:textId="77777777" w:rsidR="00EA7E5A" w:rsidRPr="005B4169" w:rsidRDefault="00EA7E5A" w:rsidP="008E46B4">
      <w:pPr>
        <w:pStyle w:val="a0"/>
        <w:numPr>
          <w:ilvl w:val="1"/>
          <w:numId w:val="13"/>
        </w:numPr>
        <w:ind w:left="0" w:firstLine="709"/>
      </w:pPr>
      <w:r w:rsidRPr="005B4169">
        <w:t>Какие доходы получили Вы и члены Вашей семьи по месту основной работы за отчетный период?</w:t>
      </w:r>
    </w:p>
    <w:p w14:paraId="0484A292" w14:textId="77777777" w:rsidR="00EA7E5A" w:rsidRPr="005B4169" w:rsidRDefault="00EA7E5A" w:rsidP="008E46B4">
      <w:pPr>
        <w:pStyle w:val="a0"/>
        <w:numPr>
          <w:ilvl w:val="1"/>
          <w:numId w:val="13"/>
        </w:numPr>
        <w:ind w:left="0" w:firstLine="709"/>
      </w:pPr>
      <w:r w:rsidRPr="005B4169">
        <w:t>Какие доходы получили Вы и члены Вашей семьи не по месту основной работы за отчетный период?</w:t>
      </w:r>
    </w:p>
    <w:p w14:paraId="6F5D7482" w14:textId="77777777" w:rsidR="00EA7E5A" w:rsidRPr="005B4169" w:rsidRDefault="00EA7E5A" w:rsidP="00EA7E5A">
      <w:pPr>
        <w:rPr>
          <w:szCs w:val="28"/>
        </w:rPr>
      </w:pPr>
    </w:p>
    <w:p w14:paraId="6F4B8547" w14:textId="77777777" w:rsidR="00EA7E5A" w:rsidRPr="008E46B4" w:rsidRDefault="00EA7E5A" w:rsidP="008E46B4">
      <w:pPr>
        <w:spacing w:line="276" w:lineRule="auto"/>
        <w:jc w:val="both"/>
        <w:rPr>
          <w:kern w:val="26"/>
        </w:rPr>
      </w:pPr>
      <w:r w:rsidRPr="008E46B4">
        <w:rPr>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14:paraId="3F44DDEB" w14:textId="77777777" w:rsidR="00EA7E5A" w:rsidRPr="005B4169" w:rsidRDefault="00EA7E5A" w:rsidP="00EA7E5A">
      <w:pPr>
        <w:rPr>
          <w:szCs w:val="28"/>
        </w:rPr>
      </w:pPr>
    </w:p>
    <w:p w14:paraId="50025437" w14:textId="77777777" w:rsidR="00EA7E5A" w:rsidRPr="005B4169" w:rsidRDefault="00EA7E5A" w:rsidP="00EA7E5A">
      <w:pPr>
        <w:tabs>
          <w:tab w:val="left" w:pos="5378"/>
        </w:tabs>
        <w:jc w:val="center"/>
        <w:rPr>
          <w:szCs w:val="28"/>
        </w:rPr>
      </w:pPr>
      <w:r w:rsidRPr="005B4169">
        <w:rPr>
          <w:szCs w:val="28"/>
        </w:rPr>
        <w:t>Подпись: __________________</w:t>
      </w:r>
      <w:r w:rsidRPr="005B4169">
        <w:rPr>
          <w:szCs w:val="28"/>
        </w:rPr>
        <w:tab/>
      </w:r>
      <w:proofErr w:type="gramStart"/>
      <w:r w:rsidRPr="005B4169">
        <w:rPr>
          <w:szCs w:val="28"/>
        </w:rPr>
        <w:t>ФИО:_</w:t>
      </w:r>
      <w:proofErr w:type="gramEnd"/>
      <w:r w:rsidRPr="005B4169">
        <w:rPr>
          <w:szCs w:val="28"/>
        </w:rPr>
        <w:t>______________________</w:t>
      </w:r>
    </w:p>
    <w:p w14:paraId="0465A5A4" w14:textId="77777777" w:rsidR="008E46B4" w:rsidRPr="008E46B4" w:rsidRDefault="008E46B4" w:rsidP="008E46B4">
      <w:pPr>
        <w:spacing w:line="276" w:lineRule="auto"/>
        <w:jc w:val="both"/>
        <w:rPr>
          <w:kern w:val="26"/>
        </w:rPr>
      </w:pPr>
    </w:p>
    <w:p w14:paraId="4A902805" w14:textId="77777777" w:rsidR="008E46B4" w:rsidRPr="008E46B4" w:rsidRDefault="008E46B4" w:rsidP="008E46B4">
      <w:pPr>
        <w:spacing w:line="276" w:lineRule="auto"/>
        <w:jc w:val="both"/>
        <w:rPr>
          <w:kern w:val="26"/>
        </w:rPr>
      </w:pPr>
    </w:p>
    <w:p w14:paraId="175C1E70" w14:textId="77777777" w:rsidR="00EA7E5A" w:rsidRPr="005B4169" w:rsidRDefault="00EA7E5A" w:rsidP="00EA7E5A">
      <w:pPr>
        <w:tabs>
          <w:tab w:val="left" w:pos="5378"/>
        </w:tabs>
        <w:jc w:val="center"/>
        <w:rPr>
          <w:szCs w:val="28"/>
        </w:rPr>
      </w:pPr>
    </w:p>
    <w:p w14:paraId="44086144" w14:textId="77777777" w:rsidR="00EA7E5A" w:rsidRPr="005B4169" w:rsidRDefault="00EA7E5A" w:rsidP="00EA7E5A">
      <w:pPr>
        <w:jc w:val="both"/>
        <w:rPr>
          <w:i/>
          <w:szCs w:val="28"/>
        </w:rPr>
      </w:pPr>
      <w:r w:rsidRPr="005B4169">
        <w:rPr>
          <w:i/>
          <w:szCs w:val="28"/>
        </w:rPr>
        <w:t>Достоверность и полнота изложенной в Декларации информации проверена:</w:t>
      </w:r>
    </w:p>
    <w:p w14:paraId="1088387C" w14:textId="77777777" w:rsidR="00EA7E5A" w:rsidRPr="005B4169" w:rsidRDefault="00EA7E5A" w:rsidP="00EA7E5A">
      <w:pPr>
        <w:rPr>
          <w:i/>
          <w:szCs w:val="28"/>
        </w:rPr>
      </w:pPr>
    </w:p>
    <w:p w14:paraId="54EBAB29" w14:textId="77777777" w:rsidR="008E46B4" w:rsidRPr="005B4169" w:rsidRDefault="008E46B4" w:rsidP="008E46B4">
      <w:pPr>
        <w:rPr>
          <w:szCs w:val="28"/>
        </w:rPr>
      </w:pPr>
      <w:r w:rsidRPr="005B4169">
        <w:rPr>
          <w:szCs w:val="28"/>
        </w:rPr>
        <w:t xml:space="preserve">Представитель кадровой службы </w:t>
      </w:r>
      <w:r>
        <w:rPr>
          <w:szCs w:val="28"/>
        </w:rPr>
        <w:t>_</w:t>
      </w:r>
      <w:r w:rsidRPr="005B4169">
        <w:rPr>
          <w:szCs w:val="28"/>
        </w:rPr>
        <w:t>________________________________</w:t>
      </w:r>
    </w:p>
    <w:p w14:paraId="701233FC" w14:textId="77777777" w:rsidR="008E46B4" w:rsidRPr="005B4169" w:rsidRDefault="008E46B4" w:rsidP="008E46B4">
      <w:pPr>
        <w:ind w:firstLine="2430"/>
        <w:jc w:val="center"/>
        <w:rPr>
          <w:szCs w:val="28"/>
        </w:rPr>
      </w:pPr>
      <w:r w:rsidRPr="005B4169">
        <w:rPr>
          <w:szCs w:val="28"/>
        </w:rPr>
        <w:t xml:space="preserve">                         (Ф.И.О., подпись)</w:t>
      </w:r>
    </w:p>
    <w:p w14:paraId="05614090" w14:textId="77777777" w:rsidR="008E46B4" w:rsidRDefault="008E46B4" w:rsidP="00EA7E5A">
      <w:pPr>
        <w:rPr>
          <w:szCs w:val="28"/>
        </w:rPr>
      </w:pPr>
    </w:p>
    <w:p w14:paraId="7EF68B15" w14:textId="77777777" w:rsidR="00EA7E5A" w:rsidRPr="005B4169" w:rsidRDefault="00EA7E5A" w:rsidP="00EA7E5A">
      <w:pPr>
        <w:rPr>
          <w:szCs w:val="28"/>
        </w:rPr>
      </w:pPr>
      <w:r w:rsidRPr="005B4169">
        <w:rPr>
          <w:szCs w:val="28"/>
        </w:rPr>
        <w:t>Представитель юридической службы _____________________________</w:t>
      </w:r>
    </w:p>
    <w:p w14:paraId="53429C5D" w14:textId="77777777" w:rsidR="00EA7E5A" w:rsidRPr="005B4169" w:rsidRDefault="00EA7E5A" w:rsidP="00EA7E5A">
      <w:pPr>
        <w:ind w:firstLine="2430"/>
        <w:jc w:val="center"/>
        <w:rPr>
          <w:szCs w:val="28"/>
        </w:rPr>
      </w:pPr>
      <w:r w:rsidRPr="005B4169">
        <w:rPr>
          <w:szCs w:val="28"/>
        </w:rPr>
        <w:t xml:space="preserve">                          (Ф.И.О., подпись)</w:t>
      </w:r>
    </w:p>
    <w:p w14:paraId="3D757FD1" w14:textId="77777777" w:rsidR="008E46B4" w:rsidRDefault="008E46B4" w:rsidP="00EA7E5A">
      <w:pPr>
        <w:rPr>
          <w:szCs w:val="28"/>
        </w:rPr>
      </w:pPr>
    </w:p>
    <w:p w14:paraId="5FB53B35" w14:textId="77777777" w:rsidR="008411AF" w:rsidRDefault="008411AF" w:rsidP="00EA7E5A">
      <w:pPr>
        <w:rPr>
          <w:szCs w:val="28"/>
        </w:rPr>
      </w:pPr>
    </w:p>
    <w:p w14:paraId="46AD48A1" w14:textId="77777777" w:rsidR="00EA7E5A" w:rsidRPr="005B4169" w:rsidRDefault="00EA7E5A" w:rsidP="00EA7E5A">
      <w:pPr>
        <w:rPr>
          <w:szCs w:val="28"/>
        </w:rPr>
      </w:pPr>
    </w:p>
    <w:p w14:paraId="00C8234E" w14:textId="77777777" w:rsidR="00EA7E5A" w:rsidRPr="005B4169" w:rsidRDefault="00EA7E5A" w:rsidP="00EA7E5A">
      <w:pPr>
        <w:jc w:val="center"/>
        <w:rPr>
          <w:b/>
          <w:szCs w:val="28"/>
        </w:rPr>
      </w:pPr>
      <w:r w:rsidRPr="005B4169">
        <w:rPr>
          <w:b/>
          <w:szCs w:val="28"/>
        </w:rPr>
        <w:t xml:space="preserve">Решение непосредственного </w:t>
      </w:r>
      <w:r w:rsidR="008E46B4">
        <w:rPr>
          <w:b/>
          <w:szCs w:val="28"/>
        </w:rPr>
        <w:t>руководителя</w:t>
      </w:r>
      <w:r w:rsidRPr="005B4169">
        <w:rPr>
          <w:b/>
          <w:szCs w:val="28"/>
        </w:rPr>
        <w:t xml:space="preserve"> по декларации </w:t>
      </w:r>
      <w:r w:rsidRPr="005B4169">
        <w:rPr>
          <w:b/>
          <w:szCs w:val="28"/>
        </w:rPr>
        <w:br/>
      </w:r>
      <w:r w:rsidRPr="005B4169">
        <w:rPr>
          <w:szCs w:val="28"/>
        </w:rPr>
        <w:t>(подтвердить подписью)</w:t>
      </w:r>
      <w:r w:rsidRPr="005B4169">
        <w:rPr>
          <w:b/>
          <w:szCs w:val="28"/>
        </w:rPr>
        <w:t>:</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7"/>
        <w:gridCol w:w="2700"/>
      </w:tblGrid>
      <w:tr w:rsidR="00EA7E5A" w:rsidRPr="005B4169" w14:paraId="1B03A561" w14:textId="77777777" w:rsidTr="00595081">
        <w:tc>
          <w:tcPr>
            <w:tcW w:w="7507" w:type="dxa"/>
            <w:vAlign w:val="center"/>
          </w:tcPr>
          <w:p w14:paraId="18FF2082" w14:textId="77777777" w:rsidR="00EA7E5A" w:rsidRPr="005B4169" w:rsidRDefault="00EA7E5A" w:rsidP="008E46B4">
            <w:pPr>
              <w:jc w:val="both"/>
              <w:rPr>
                <w:szCs w:val="28"/>
              </w:rPr>
            </w:pPr>
            <w:r w:rsidRPr="005B4169">
              <w:rPr>
                <w:szCs w:val="28"/>
              </w:rPr>
              <w:t>Конфликт интересов не был обнаружен</w:t>
            </w:r>
          </w:p>
        </w:tc>
        <w:tc>
          <w:tcPr>
            <w:tcW w:w="2700" w:type="dxa"/>
            <w:vAlign w:val="center"/>
          </w:tcPr>
          <w:p w14:paraId="0E8EE569" w14:textId="77777777" w:rsidR="00EA7E5A" w:rsidRPr="005B4169" w:rsidRDefault="00EA7E5A" w:rsidP="008E46B4">
            <w:pPr>
              <w:rPr>
                <w:szCs w:val="28"/>
              </w:rPr>
            </w:pPr>
          </w:p>
        </w:tc>
      </w:tr>
      <w:tr w:rsidR="00EA7E5A" w:rsidRPr="005B4169" w14:paraId="1B367BB2" w14:textId="77777777" w:rsidTr="00595081">
        <w:trPr>
          <w:trHeight w:val="840"/>
        </w:trPr>
        <w:tc>
          <w:tcPr>
            <w:tcW w:w="7507" w:type="dxa"/>
            <w:vAlign w:val="center"/>
          </w:tcPr>
          <w:p w14:paraId="75EC4D38" w14:textId="77777777" w:rsidR="00EA7E5A" w:rsidRPr="005B4169" w:rsidRDefault="00EA7E5A" w:rsidP="008E46B4">
            <w:pPr>
              <w:jc w:val="both"/>
              <w:rPr>
                <w:szCs w:val="28"/>
              </w:rPr>
            </w:pPr>
            <w:r w:rsidRPr="005B4169">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700" w:type="dxa"/>
            <w:vAlign w:val="center"/>
          </w:tcPr>
          <w:p w14:paraId="055B50C6" w14:textId="77777777" w:rsidR="00EA7E5A" w:rsidRPr="005B4169" w:rsidRDefault="00EA7E5A" w:rsidP="008E46B4">
            <w:pPr>
              <w:rPr>
                <w:szCs w:val="28"/>
              </w:rPr>
            </w:pPr>
          </w:p>
        </w:tc>
      </w:tr>
      <w:tr w:rsidR="00EA7E5A" w:rsidRPr="005B4169" w14:paraId="5EA2131E" w14:textId="77777777" w:rsidTr="00595081">
        <w:trPr>
          <w:trHeight w:val="894"/>
        </w:trPr>
        <w:tc>
          <w:tcPr>
            <w:tcW w:w="7507" w:type="dxa"/>
            <w:vAlign w:val="center"/>
          </w:tcPr>
          <w:p w14:paraId="2F85A39A" w14:textId="67103340" w:rsidR="00EA7E5A" w:rsidRPr="005B4169" w:rsidRDefault="00EA7E5A" w:rsidP="00595081">
            <w:pPr>
              <w:jc w:val="both"/>
              <w:rPr>
                <w:szCs w:val="28"/>
              </w:rPr>
            </w:pPr>
            <w:r w:rsidRPr="005B4169">
              <w:rPr>
                <w:szCs w:val="28"/>
              </w:rPr>
              <w:t>Я ограничил работнику доступ к информации организации, которая может иметь отношение к его лич</w:t>
            </w:r>
            <w:r w:rsidR="00595081">
              <w:rPr>
                <w:szCs w:val="28"/>
              </w:rPr>
              <w:t>ным частным интересам работника</w:t>
            </w:r>
            <w:r w:rsidR="008E46B4">
              <w:rPr>
                <w:szCs w:val="28"/>
              </w:rPr>
              <w:t>(</w:t>
            </w:r>
            <w:r w:rsidRPr="005B4169">
              <w:rPr>
                <w:szCs w:val="28"/>
              </w:rPr>
              <w:t>указать какой информации</w:t>
            </w:r>
            <w:r w:rsidR="008E46B4">
              <w:rPr>
                <w:szCs w:val="28"/>
              </w:rPr>
              <w:t>)</w:t>
            </w:r>
          </w:p>
        </w:tc>
        <w:tc>
          <w:tcPr>
            <w:tcW w:w="2700" w:type="dxa"/>
            <w:vAlign w:val="center"/>
          </w:tcPr>
          <w:p w14:paraId="34E209E3" w14:textId="77777777" w:rsidR="00EA7E5A" w:rsidRPr="005B4169" w:rsidRDefault="00EA7E5A" w:rsidP="008E46B4">
            <w:pPr>
              <w:rPr>
                <w:szCs w:val="28"/>
              </w:rPr>
            </w:pPr>
          </w:p>
        </w:tc>
      </w:tr>
      <w:tr w:rsidR="00EA7E5A" w:rsidRPr="005B4169" w14:paraId="67F1CBAC" w14:textId="77777777" w:rsidTr="00595081">
        <w:trPr>
          <w:trHeight w:val="1146"/>
        </w:trPr>
        <w:tc>
          <w:tcPr>
            <w:tcW w:w="7507" w:type="dxa"/>
            <w:vAlign w:val="center"/>
          </w:tcPr>
          <w:p w14:paraId="28FB82BC" w14:textId="24AC8F3E" w:rsidR="00EA7E5A" w:rsidRPr="005B4169" w:rsidRDefault="00EA7E5A" w:rsidP="00595081">
            <w:pPr>
              <w:jc w:val="both"/>
              <w:rPr>
                <w:szCs w:val="28"/>
              </w:rPr>
            </w:pPr>
            <w:r w:rsidRPr="005B4169">
              <w:rPr>
                <w:szCs w:val="28"/>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w:t>
            </w:r>
            <w:r w:rsidR="00595081">
              <w:rPr>
                <w:szCs w:val="28"/>
              </w:rPr>
              <w:t xml:space="preserve">д влиянием конфликта интересов </w:t>
            </w:r>
            <w:r w:rsidR="008E46B4">
              <w:rPr>
                <w:szCs w:val="28"/>
              </w:rPr>
              <w:t>(</w:t>
            </w:r>
            <w:r w:rsidRPr="005B4169">
              <w:rPr>
                <w:szCs w:val="28"/>
              </w:rPr>
              <w:t>указать, от каких вопросов</w:t>
            </w:r>
            <w:r w:rsidR="008E46B4">
              <w:rPr>
                <w:szCs w:val="28"/>
              </w:rPr>
              <w:t>)</w:t>
            </w:r>
          </w:p>
        </w:tc>
        <w:tc>
          <w:tcPr>
            <w:tcW w:w="2700" w:type="dxa"/>
            <w:vAlign w:val="center"/>
          </w:tcPr>
          <w:p w14:paraId="53D33053" w14:textId="77777777" w:rsidR="00EA7E5A" w:rsidRPr="005B4169" w:rsidRDefault="00EA7E5A" w:rsidP="008E46B4">
            <w:pPr>
              <w:rPr>
                <w:szCs w:val="28"/>
              </w:rPr>
            </w:pPr>
          </w:p>
        </w:tc>
      </w:tr>
      <w:tr w:rsidR="00EA7E5A" w:rsidRPr="005B4169" w14:paraId="6988E425" w14:textId="77777777" w:rsidTr="00595081">
        <w:trPr>
          <w:trHeight w:val="624"/>
        </w:trPr>
        <w:tc>
          <w:tcPr>
            <w:tcW w:w="7507" w:type="dxa"/>
            <w:vAlign w:val="center"/>
          </w:tcPr>
          <w:p w14:paraId="4C5BB980" w14:textId="0DDA67D4" w:rsidR="00EA7E5A" w:rsidRPr="005B4169" w:rsidRDefault="00EA7E5A" w:rsidP="00595081">
            <w:pPr>
              <w:jc w:val="both"/>
              <w:rPr>
                <w:szCs w:val="28"/>
              </w:rPr>
            </w:pPr>
            <w:r w:rsidRPr="005B4169">
              <w:rPr>
                <w:szCs w:val="28"/>
              </w:rPr>
              <w:t>Я пересмотрел круг обязанносте</w:t>
            </w:r>
            <w:r w:rsidR="00595081">
              <w:rPr>
                <w:szCs w:val="28"/>
              </w:rPr>
              <w:t xml:space="preserve">й и трудовых функций работника </w:t>
            </w:r>
            <w:r w:rsidR="008E46B4">
              <w:rPr>
                <w:szCs w:val="28"/>
              </w:rPr>
              <w:t>(</w:t>
            </w:r>
            <w:r w:rsidRPr="005B4169">
              <w:rPr>
                <w:szCs w:val="28"/>
              </w:rPr>
              <w:t>указать каких обязанностей</w:t>
            </w:r>
            <w:r w:rsidR="008E46B4">
              <w:rPr>
                <w:szCs w:val="28"/>
              </w:rPr>
              <w:t>)</w:t>
            </w:r>
          </w:p>
        </w:tc>
        <w:tc>
          <w:tcPr>
            <w:tcW w:w="2700" w:type="dxa"/>
            <w:vAlign w:val="center"/>
          </w:tcPr>
          <w:p w14:paraId="75E83D69" w14:textId="77777777" w:rsidR="00EA7E5A" w:rsidRPr="005B4169" w:rsidRDefault="00EA7E5A" w:rsidP="008E46B4">
            <w:pPr>
              <w:rPr>
                <w:szCs w:val="28"/>
              </w:rPr>
            </w:pPr>
          </w:p>
        </w:tc>
      </w:tr>
      <w:tr w:rsidR="00EA7E5A" w:rsidRPr="005B4169" w14:paraId="46E3A4FC" w14:textId="77777777" w:rsidTr="00595081">
        <w:trPr>
          <w:trHeight w:val="894"/>
        </w:trPr>
        <w:tc>
          <w:tcPr>
            <w:tcW w:w="7507" w:type="dxa"/>
            <w:vAlign w:val="center"/>
          </w:tcPr>
          <w:p w14:paraId="43A55B26" w14:textId="77777777" w:rsidR="00EA7E5A" w:rsidRPr="005B4169" w:rsidRDefault="00EA7E5A" w:rsidP="008E46B4">
            <w:pPr>
              <w:jc w:val="both"/>
              <w:rPr>
                <w:szCs w:val="28"/>
              </w:rPr>
            </w:pPr>
            <w:r w:rsidRPr="005B4169">
              <w:rPr>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700" w:type="dxa"/>
            <w:vAlign w:val="center"/>
          </w:tcPr>
          <w:p w14:paraId="39A69660" w14:textId="77777777" w:rsidR="00EA7E5A" w:rsidRPr="005B4169" w:rsidRDefault="00EA7E5A" w:rsidP="008E46B4">
            <w:pPr>
              <w:rPr>
                <w:szCs w:val="28"/>
              </w:rPr>
            </w:pPr>
          </w:p>
        </w:tc>
      </w:tr>
      <w:tr w:rsidR="00EA7E5A" w:rsidRPr="005B4169" w14:paraId="5EE0FE5F" w14:textId="77777777" w:rsidTr="00595081">
        <w:trPr>
          <w:trHeight w:val="714"/>
        </w:trPr>
        <w:tc>
          <w:tcPr>
            <w:tcW w:w="7507" w:type="dxa"/>
            <w:vAlign w:val="center"/>
          </w:tcPr>
          <w:p w14:paraId="263D35A9" w14:textId="77777777" w:rsidR="00EA7E5A" w:rsidRPr="005B4169" w:rsidRDefault="00EA7E5A" w:rsidP="008E46B4">
            <w:pPr>
              <w:jc w:val="both"/>
              <w:rPr>
                <w:szCs w:val="28"/>
              </w:rPr>
            </w:pPr>
            <w:r w:rsidRPr="005B4169">
              <w:rPr>
                <w:szCs w:val="28"/>
              </w:rPr>
              <w:t>Я перевел работника на должность, предусматривающую выполнение служебных обязанностей, не связанных с конфликтом интересов</w:t>
            </w:r>
          </w:p>
        </w:tc>
        <w:tc>
          <w:tcPr>
            <w:tcW w:w="2700" w:type="dxa"/>
            <w:vAlign w:val="center"/>
          </w:tcPr>
          <w:p w14:paraId="15404D45" w14:textId="77777777" w:rsidR="00EA7E5A" w:rsidRPr="005B4169" w:rsidRDefault="00EA7E5A" w:rsidP="008E46B4">
            <w:pPr>
              <w:rPr>
                <w:szCs w:val="28"/>
              </w:rPr>
            </w:pPr>
          </w:p>
        </w:tc>
      </w:tr>
      <w:tr w:rsidR="00EA7E5A" w:rsidRPr="005B4169" w14:paraId="07564754" w14:textId="77777777" w:rsidTr="00595081">
        <w:trPr>
          <w:trHeight w:val="935"/>
        </w:trPr>
        <w:tc>
          <w:tcPr>
            <w:tcW w:w="7507" w:type="dxa"/>
            <w:vAlign w:val="center"/>
          </w:tcPr>
          <w:p w14:paraId="788B6617" w14:textId="77777777" w:rsidR="00EA7E5A" w:rsidRPr="005B4169" w:rsidRDefault="00EA7E5A" w:rsidP="008E46B4">
            <w:pPr>
              <w:jc w:val="both"/>
              <w:rPr>
                <w:szCs w:val="28"/>
              </w:rPr>
            </w:pPr>
            <w:r w:rsidRPr="005B4169">
              <w:rPr>
                <w:szCs w:val="28"/>
              </w:rPr>
              <w:lastRenderedPageBreak/>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700" w:type="dxa"/>
            <w:vAlign w:val="center"/>
          </w:tcPr>
          <w:p w14:paraId="16D8698F" w14:textId="77777777" w:rsidR="00EA7E5A" w:rsidRPr="005B4169" w:rsidRDefault="00EA7E5A" w:rsidP="008E46B4">
            <w:pPr>
              <w:rPr>
                <w:szCs w:val="28"/>
              </w:rPr>
            </w:pPr>
          </w:p>
        </w:tc>
      </w:tr>
      <w:tr w:rsidR="00EA7E5A" w:rsidRPr="005B4169" w14:paraId="314C862A" w14:textId="77777777" w:rsidTr="00595081">
        <w:trPr>
          <w:trHeight w:val="786"/>
        </w:trPr>
        <w:tc>
          <w:tcPr>
            <w:tcW w:w="7507" w:type="dxa"/>
            <w:vAlign w:val="center"/>
          </w:tcPr>
          <w:p w14:paraId="13FB13B8" w14:textId="77777777" w:rsidR="00EA7E5A" w:rsidRPr="005B4169" w:rsidRDefault="00EA7E5A" w:rsidP="008E46B4">
            <w:pPr>
              <w:jc w:val="both"/>
              <w:rPr>
                <w:szCs w:val="28"/>
              </w:rPr>
            </w:pPr>
            <w:r w:rsidRPr="005B4169">
              <w:rPr>
                <w:szCs w:val="28"/>
              </w:rPr>
              <w:t>Я передал декларацию вышестоящему руководителю для проверки и определения наилучшего способа разрешения конфликтов интере</w:t>
            </w:r>
            <w:r>
              <w:rPr>
                <w:szCs w:val="28"/>
              </w:rPr>
              <w:t>сов в связи с тем, что ………………</w:t>
            </w:r>
          </w:p>
        </w:tc>
        <w:tc>
          <w:tcPr>
            <w:tcW w:w="2700" w:type="dxa"/>
            <w:vAlign w:val="center"/>
          </w:tcPr>
          <w:p w14:paraId="22304825" w14:textId="77777777" w:rsidR="00EA7E5A" w:rsidRPr="005B4169" w:rsidRDefault="00EA7E5A" w:rsidP="008E46B4">
            <w:pPr>
              <w:rPr>
                <w:szCs w:val="28"/>
              </w:rPr>
            </w:pPr>
          </w:p>
        </w:tc>
      </w:tr>
    </w:tbl>
    <w:p w14:paraId="5FC3C11D" w14:textId="77777777" w:rsidR="008411AF" w:rsidRDefault="008411AF" w:rsidP="008411AF">
      <w:pPr>
        <w:rPr>
          <w:szCs w:val="28"/>
        </w:rPr>
      </w:pPr>
    </w:p>
    <w:p w14:paraId="73D456CA" w14:textId="77777777" w:rsidR="008411AF" w:rsidRPr="005B4169" w:rsidRDefault="008411AF" w:rsidP="008411AF">
      <w:pPr>
        <w:rPr>
          <w:szCs w:val="28"/>
        </w:rPr>
      </w:pPr>
      <w:r>
        <w:rPr>
          <w:szCs w:val="28"/>
        </w:rPr>
        <w:t>Непосредственный руководитель</w:t>
      </w:r>
      <w:r w:rsidRPr="005B4169">
        <w:rPr>
          <w:szCs w:val="28"/>
        </w:rPr>
        <w:t xml:space="preserve"> ____</w:t>
      </w:r>
      <w:r>
        <w:rPr>
          <w:szCs w:val="28"/>
        </w:rPr>
        <w:t>___</w:t>
      </w:r>
      <w:r w:rsidRPr="005B4169">
        <w:rPr>
          <w:szCs w:val="28"/>
        </w:rPr>
        <w:t>_________________________</w:t>
      </w:r>
    </w:p>
    <w:p w14:paraId="34127ABF" w14:textId="77777777" w:rsidR="008411AF" w:rsidRPr="005B4169" w:rsidRDefault="008411AF" w:rsidP="008411AF">
      <w:pPr>
        <w:ind w:firstLine="2430"/>
        <w:jc w:val="center"/>
        <w:rPr>
          <w:szCs w:val="28"/>
        </w:rPr>
      </w:pPr>
      <w:r w:rsidRPr="005B4169">
        <w:rPr>
          <w:szCs w:val="28"/>
        </w:rPr>
        <w:t xml:space="preserve">                          (Ф.И.О., подпись)</w:t>
      </w:r>
    </w:p>
    <w:p w14:paraId="43FBB280" w14:textId="3FD21DF2" w:rsidR="00EA7E5A"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595081">
        <w:rPr>
          <w:b w:val="0"/>
        </w:rPr>
        <w:t>МБОУ СОШ № 31</w:t>
      </w:r>
    </w:p>
    <w:p w14:paraId="29FBAC6C" w14:textId="77777777" w:rsidR="00EA7E5A" w:rsidRDefault="00EA7E5A" w:rsidP="00AB287B">
      <w:pPr>
        <w:keepNext/>
        <w:keepLines/>
        <w:spacing w:before="480" w:after="240"/>
        <w:ind w:firstLine="0"/>
        <w:jc w:val="center"/>
        <w:outlineLvl w:val="1"/>
        <w:rPr>
          <w:rFonts w:cs="Times New Roman"/>
          <w:b/>
          <w:kern w:val="26"/>
          <w:szCs w:val="28"/>
        </w:rPr>
      </w:pPr>
      <w:bookmarkStart w:id="52" w:name="_Toc15650465"/>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2"/>
    </w:p>
    <w:p w14:paraId="37126F7F"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594C20D2" w14:textId="77777777"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14:paraId="5893EF48" w14:textId="77777777"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14:paraId="3E4F7293"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08EB4DF1"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4619D68A"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68484A9E"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38636B1D"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5910F799"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14:paraId="7AF78E08" w14:textId="77777777"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0610C6DD"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4CA9CCCC"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29229703" w14:textId="77777777"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2F080CF5"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62E5D5B0"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2643B41B"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14:paraId="0E612A42"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409ECD2A"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27319E06"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w:t>
      </w:r>
      <w:r w:rsidRPr="00461DA3">
        <w:rPr>
          <w:szCs w:val="28"/>
        </w:rPr>
        <w:lastRenderedPageBreak/>
        <w:t>продать имеющиеся ценные бумаги или передать их в доверительное управление.</w:t>
      </w:r>
    </w:p>
    <w:p w14:paraId="358816E2"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40E2B99D" w14:textId="77777777"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54F789E2" w14:textId="77777777"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377198BD"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1BFD6B3F"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64080888"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14:paraId="233C2F89"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14:paraId="56F86459" w14:textId="77777777" w:rsidR="00EA7E5A" w:rsidRPr="00461DA3" w:rsidRDefault="00EA7E5A" w:rsidP="00EA7E5A">
      <w:pPr>
        <w:tabs>
          <w:tab w:val="left" w:pos="0"/>
        </w:tabs>
        <w:spacing w:line="276" w:lineRule="auto"/>
        <w:jc w:val="both"/>
        <w:rPr>
          <w:szCs w:val="28"/>
        </w:rPr>
      </w:pPr>
      <w:r w:rsidRPr="00461DA3">
        <w:rPr>
          <w:i/>
          <w:szCs w:val="28"/>
        </w:rPr>
        <w:t xml:space="preserve">Пример: </w:t>
      </w:r>
      <w:r w:rsidRPr="00461DA3">
        <w:rPr>
          <w:szCs w:val="28"/>
        </w:rPr>
        <w:t xml:space="preserve">работник организации А, в чьи трудовые обязанности входит контроль за качеством товаров и услуг, предоставляемых организации А </w:t>
      </w:r>
      <w:r w:rsidRPr="00461DA3">
        <w:rPr>
          <w:szCs w:val="28"/>
        </w:rPr>
        <w:lastRenderedPageBreak/>
        <w:t>контрагентами, получает значительную скидку на товары организации Б, которая является поставщиком компании А.</w:t>
      </w:r>
    </w:p>
    <w:p w14:paraId="122E9269"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14:paraId="1FB38516" w14:textId="77777777"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450566A6"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7B3FB6FB" w14:textId="77777777"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14:paraId="565BC2BA" w14:textId="77777777"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194A4A0A"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52072DC2"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14:paraId="78735A4B" w14:textId="77777777"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7C5BE1E2" w14:textId="77777777"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w:t>
      </w:r>
      <w:r w:rsidRPr="00461DA3">
        <w:rPr>
          <w:szCs w:val="28"/>
        </w:rPr>
        <w:lastRenderedPageBreak/>
        <w:t>приобретении земельных участков владельцу этих участков, который является его другом.</w:t>
      </w:r>
    </w:p>
    <w:p w14:paraId="6BF59801" w14:textId="77777777"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47D556C6" w14:textId="77777777" w:rsidR="00EA7E5A" w:rsidRDefault="00EA7E5A" w:rsidP="00EA7E5A">
      <w:pPr>
        <w:pStyle w:val="a0"/>
        <w:numPr>
          <w:ilvl w:val="0"/>
          <w:numId w:val="0"/>
        </w:numPr>
        <w:tabs>
          <w:tab w:val="clear" w:pos="567"/>
          <w:tab w:val="clear" w:pos="1276"/>
        </w:tabs>
        <w:ind w:left="1429" w:hanging="360"/>
      </w:pPr>
    </w:p>
    <w:p w14:paraId="5E6EBFDF" w14:textId="57727B7E" w:rsidR="00A16E64" w:rsidRPr="00F535E7" w:rsidRDefault="00A16E64" w:rsidP="00A16E64">
      <w:pPr>
        <w:pStyle w:val="af8"/>
        <w:keepNext/>
        <w:pageBreakBefore/>
        <w:ind w:left="6480"/>
        <w:rPr>
          <w:b w:val="0"/>
        </w:rPr>
      </w:pPr>
      <w:bookmarkStart w:id="53" w:name="_Ref422747034"/>
      <w:r w:rsidRPr="009846A7">
        <w:rPr>
          <w:b w:val="0"/>
        </w:rPr>
        <w:lastRenderedPageBreak/>
        <w:t xml:space="preserve">Приложение № </w:t>
      </w:r>
      <w:r w:rsidR="00EF6969" w:rsidRPr="009846A7">
        <w:rPr>
          <w:b w:val="0"/>
        </w:rPr>
        <w:fldChar w:fldCharType="begin"/>
      </w:r>
      <w:r w:rsidRPr="009846A7">
        <w:rPr>
          <w:b w:val="0"/>
        </w:rPr>
        <w:instrText xml:space="preserve"> SEQ Приложение_№ \* ARABIC </w:instrText>
      </w:r>
      <w:r w:rsidR="00EF6969" w:rsidRPr="009846A7">
        <w:rPr>
          <w:b w:val="0"/>
        </w:rPr>
        <w:fldChar w:fldCharType="separate"/>
      </w:r>
      <w:r w:rsidR="00FE5E62">
        <w:rPr>
          <w:b w:val="0"/>
          <w:noProof/>
        </w:rPr>
        <w:t>4</w:t>
      </w:r>
      <w:r w:rsidR="00EF6969" w:rsidRPr="009846A7">
        <w:rPr>
          <w:b w:val="0"/>
        </w:rPr>
        <w:fldChar w:fldCharType="end"/>
      </w:r>
      <w:bookmarkEnd w:id="53"/>
      <w:r>
        <w:rPr>
          <w:b w:val="0"/>
        </w:rPr>
        <w:br/>
      </w:r>
      <w:r w:rsidRPr="0072424C">
        <w:rPr>
          <w:b w:val="0"/>
        </w:rPr>
        <w:t xml:space="preserve">к </w:t>
      </w:r>
      <w:r>
        <w:rPr>
          <w:b w:val="0"/>
        </w:rPr>
        <w:t>Антикоррупционной политике</w:t>
      </w:r>
      <w:r>
        <w:rPr>
          <w:b w:val="0"/>
        </w:rPr>
        <w:br/>
      </w:r>
      <w:r w:rsidR="00595081">
        <w:rPr>
          <w:b w:val="0"/>
        </w:rPr>
        <w:t>МБОУ СОШ №31</w:t>
      </w:r>
    </w:p>
    <w:p w14:paraId="59C3B4F6" w14:textId="77777777" w:rsidR="00A16E64" w:rsidRDefault="00A16E64" w:rsidP="00AB287B">
      <w:pPr>
        <w:keepNext/>
        <w:keepLines/>
        <w:spacing w:before="480"/>
        <w:ind w:firstLine="0"/>
        <w:jc w:val="center"/>
        <w:outlineLvl w:val="0"/>
        <w:rPr>
          <w:rFonts w:cs="Times New Roman"/>
          <w:b/>
          <w:kern w:val="26"/>
          <w:szCs w:val="28"/>
        </w:rPr>
      </w:pPr>
      <w:bookmarkStart w:id="54" w:name="_Toc15650466"/>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16E64" w:rsidRPr="005C1F41" w14:paraId="43FAA658" w14:textId="77777777" w:rsidTr="00E1370E">
        <w:tc>
          <w:tcPr>
            <w:tcW w:w="9570" w:type="dxa"/>
          </w:tcPr>
          <w:p w14:paraId="2327ABE8" w14:textId="76215A27" w:rsidR="00481356" w:rsidRPr="00595081" w:rsidRDefault="00595081" w:rsidP="00E1370E">
            <w:pPr>
              <w:spacing w:line="276" w:lineRule="auto"/>
              <w:ind w:firstLine="0"/>
              <w:jc w:val="center"/>
              <w:rPr>
                <w:b/>
                <w:color w:val="FF0000"/>
                <w:kern w:val="26"/>
              </w:rPr>
            </w:pPr>
            <w:r w:rsidRPr="00595081">
              <w:rPr>
                <w:b/>
              </w:rPr>
              <w:t xml:space="preserve">муниципального бюджетного общеобразовательного учреждения средней </w:t>
            </w:r>
            <w:proofErr w:type="spellStart"/>
            <w:r w:rsidRPr="00595081">
              <w:rPr>
                <w:b/>
              </w:rPr>
              <w:t>общеобразовательнй</w:t>
            </w:r>
            <w:proofErr w:type="spellEnd"/>
            <w:r w:rsidRPr="00595081">
              <w:rPr>
                <w:b/>
              </w:rPr>
              <w:t xml:space="preserve"> школы № 31 имения </w:t>
            </w:r>
            <w:proofErr w:type="spellStart"/>
            <w:r w:rsidRPr="00595081">
              <w:rPr>
                <w:b/>
              </w:rPr>
              <w:t>В.В.Папкова</w:t>
            </w:r>
            <w:proofErr w:type="spellEnd"/>
            <w:r w:rsidRPr="00595081">
              <w:rPr>
                <w:b/>
              </w:rPr>
              <w:t xml:space="preserve"> муниципального образования Абинский район  </w:t>
            </w:r>
          </w:p>
        </w:tc>
      </w:tr>
    </w:tbl>
    <w:p w14:paraId="01CC4741" w14:textId="77777777" w:rsidR="00BF6FA9" w:rsidRPr="001032DF" w:rsidRDefault="00BF6FA9" w:rsidP="00AB287B">
      <w:pPr>
        <w:pStyle w:val="a0"/>
        <w:keepNext/>
        <w:keepLines/>
        <w:numPr>
          <w:ilvl w:val="0"/>
          <w:numId w:val="10"/>
        </w:numPr>
        <w:spacing w:before="360" w:after="120"/>
        <w:ind w:left="357" w:hanging="357"/>
        <w:jc w:val="center"/>
        <w:outlineLvl w:val="1"/>
        <w:rPr>
          <w:b/>
        </w:rPr>
      </w:pPr>
      <w:bookmarkStart w:id="55" w:name="_Toc15650467"/>
      <w:r w:rsidRPr="001032DF">
        <w:rPr>
          <w:b/>
        </w:rPr>
        <w:t>О</w:t>
      </w:r>
      <w:r>
        <w:rPr>
          <w:b/>
        </w:rPr>
        <w:t>бщие положения</w:t>
      </w:r>
      <w:bookmarkEnd w:id="55"/>
    </w:p>
    <w:p w14:paraId="14D62E74" w14:textId="49E1ACF0"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r w:rsidR="00595081" w:rsidRPr="001C2562">
        <w:t xml:space="preserve">муниципального бюджетного общеобразовательного учреждения средней </w:t>
      </w:r>
      <w:proofErr w:type="spellStart"/>
      <w:r w:rsidR="00595081" w:rsidRPr="001C2562">
        <w:t>общеобразовательнй</w:t>
      </w:r>
      <w:proofErr w:type="spellEnd"/>
      <w:r w:rsidR="00595081" w:rsidRPr="001C2562">
        <w:t xml:space="preserve"> школы № 31 имения </w:t>
      </w:r>
      <w:proofErr w:type="spellStart"/>
      <w:r w:rsidR="00595081" w:rsidRPr="001C2562">
        <w:t>В.В.Папкова</w:t>
      </w:r>
      <w:proofErr w:type="spellEnd"/>
      <w:r w:rsidR="00595081" w:rsidRPr="001C2562">
        <w:t xml:space="preserve"> муниципального образования Абинский район</w:t>
      </w:r>
      <w:r w:rsidR="00595081">
        <w:t xml:space="preserve"> </w:t>
      </w:r>
      <w:r w:rsidR="00595081" w:rsidRPr="00B51A43">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14:paraId="77C0E790" w14:textId="77777777"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14:paraId="3E8084D6" w14:textId="77777777"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14:paraId="6374D397" w14:textId="77777777"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14:paraId="13E63D7F" w14:textId="77777777"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14:paraId="02D1EB5C" w14:textId="77777777"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14:paraId="4A3EE111" w14:textId="77777777"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14:paraId="694D2F4E" w14:textId="77777777"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w:t>
      </w:r>
      <w:r w:rsidRPr="00DD30E8">
        <w:lastRenderedPageBreak/>
        <w:t>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14:paraId="511CA3EB" w14:textId="77777777"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14:paraId="52C94D61" w14:textId="77777777"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14:paraId="0FAA685E" w14:textId="77777777" w:rsidR="00A16E64" w:rsidRPr="008F766E" w:rsidRDefault="00A16E64" w:rsidP="00AB287B">
      <w:pPr>
        <w:pStyle w:val="a0"/>
        <w:keepNext/>
        <w:keepLines/>
        <w:numPr>
          <w:ilvl w:val="0"/>
          <w:numId w:val="10"/>
        </w:numPr>
        <w:spacing w:before="360" w:after="120"/>
        <w:ind w:left="357" w:hanging="357"/>
        <w:jc w:val="center"/>
        <w:outlineLvl w:val="1"/>
        <w:rPr>
          <w:b/>
        </w:rPr>
      </w:pPr>
      <w:bookmarkStart w:id="56" w:name="_Toc15650468"/>
      <w:r w:rsidRPr="008F766E">
        <w:rPr>
          <w:b/>
        </w:rPr>
        <w:t>Правила обмена деловыми подарками и знаками делового гостеприимства</w:t>
      </w:r>
      <w:bookmarkEnd w:id="56"/>
    </w:p>
    <w:p w14:paraId="1772A7BB" w14:textId="77777777"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14:paraId="249972A6" w14:textId="77777777"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14:paraId="2DD0093F" w14:textId="77777777"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14:paraId="20FF7F8B" w14:textId="77777777"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14:paraId="04CCC02E" w14:textId="77777777"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14:paraId="3DF55F88" w14:textId="77777777"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14:paraId="095EAE70" w14:textId="77777777" w:rsidR="00A16E64" w:rsidRPr="008F766E" w:rsidRDefault="008F766E" w:rsidP="008F766E">
      <w:pPr>
        <w:spacing w:line="276" w:lineRule="auto"/>
        <w:jc w:val="both"/>
        <w:rPr>
          <w:kern w:val="26"/>
        </w:rPr>
      </w:pPr>
      <w:r w:rsidRPr="00CE5ECE">
        <w:rPr>
          <w:kern w:val="26"/>
        </w:rPr>
        <w:lastRenderedPageBreak/>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14:paraId="1056C3D9" w14:textId="77777777"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14:paraId="6BA42868" w14:textId="77777777"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14:paraId="13AF100D" w14:textId="77777777"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14:paraId="3E077659" w14:textId="77777777"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14:paraId="3F5413F1"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14:paraId="178DD5B3"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14:paraId="374C0301" w14:textId="77777777"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14:paraId="7A1C0212" w14:textId="77777777"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14:paraId="1F885C09" w14:textId="77777777"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14:paraId="4D3F8389"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14:paraId="18A5F670"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w:t>
      </w:r>
      <w:r w:rsidRPr="008F766E">
        <w:rPr>
          <w:szCs w:val="22"/>
        </w:rPr>
        <w:lastRenderedPageBreak/>
        <w:t>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14:paraId="31EBEE18" w14:textId="77777777" w:rsidR="00A16E64" w:rsidRPr="008F766E" w:rsidRDefault="00A16E64" w:rsidP="00AB287B">
      <w:pPr>
        <w:pStyle w:val="a0"/>
        <w:keepNext/>
        <w:keepLines/>
        <w:numPr>
          <w:ilvl w:val="0"/>
          <w:numId w:val="10"/>
        </w:numPr>
        <w:spacing w:before="360" w:after="120"/>
        <w:ind w:left="357" w:hanging="357"/>
        <w:jc w:val="center"/>
        <w:outlineLvl w:val="1"/>
        <w:rPr>
          <w:b/>
        </w:rPr>
      </w:pPr>
      <w:bookmarkStart w:id="57" w:name="_Toc15650469"/>
      <w:r w:rsidRPr="008F766E">
        <w:rPr>
          <w:b/>
        </w:rPr>
        <w:t>Область применения</w:t>
      </w:r>
      <w:bookmarkEnd w:id="57"/>
    </w:p>
    <w:p w14:paraId="4319EC87"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14:paraId="5493E0C4" w14:textId="15DAA2A7" w:rsidR="00C03C2B" w:rsidRPr="00F535E7" w:rsidRDefault="00C03C2B" w:rsidP="00C03C2B">
      <w:pPr>
        <w:pStyle w:val="af8"/>
        <w:keepNext/>
        <w:pageBreakBefore/>
        <w:ind w:left="6480"/>
        <w:rPr>
          <w:b w:val="0"/>
        </w:rPr>
      </w:pPr>
      <w:bookmarkStart w:id="58" w:name="_Ref422748565"/>
      <w:r w:rsidRPr="009846A7">
        <w:rPr>
          <w:b w:val="0"/>
        </w:rPr>
        <w:lastRenderedPageBreak/>
        <w:t xml:space="preserve">Приложение № </w:t>
      </w:r>
      <w:r w:rsidR="00EF6969" w:rsidRPr="009846A7">
        <w:rPr>
          <w:b w:val="0"/>
        </w:rPr>
        <w:fldChar w:fldCharType="begin"/>
      </w:r>
      <w:r w:rsidRPr="009846A7">
        <w:rPr>
          <w:b w:val="0"/>
        </w:rPr>
        <w:instrText xml:space="preserve"> SEQ Приложение_№ \* ARABIC </w:instrText>
      </w:r>
      <w:r w:rsidR="00EF6969" w:rsidRPr="009846A7">
        <w:rPr>
          <w:b w:val="0"/>
        </w:rPr>
        <w:fldChar w:fldCharType="separate"/>
      </w:r>
      <w:r w:rsidR="00FE5E62">
        <w:rPr>
          <w:b w:val="0"/>
          <w:noProof/>
        </w:rPr>
        <w:t>5</w:t>
      </w:r>
      <w:r w:rsidR="00EF6969" w:rsidRPr="009846A7">
        <w:rPr>
          <w:b w:val="0"/>
        </w:rPr>
        <w:fldChar w:fldCharType="end"/>
      </w:r>
      <w:bookmarkEnd w:id="58"/>
      <w:r>
        <w:rPr>
          <w:b w:val="0"/>
        </w:rPr>
        <w:br/>
      </w:r>
      <w:r w:rsidRPr="0072424C">
        <w:rPr>
          <w:b w:val="0"/>
        </w:rPr>
        <w:t xml:space="preserve">к </w:t>
      </w:r>
      <w:r>
        <w:rPr>
          <w:b w:val="0"/>
        </w:rPr>
        <w:t>Антикоррупционной политике</w:t>
      </w:r>
      <w:r>
        <w:rPr>
          <w:b w:val="0"/>
        </w:rPr>
        <w:br/>
      </w:r>
      <w:r w:rsidR="00595081">
        <w:rPr>
          <w:b w:val="0"/>
        </w:rPr>
        <w:t>МБОУ СОШ № 31</w:t>
      </w:r>
    </w:p>
    <w:p w14:paraId="4822A45B" w14:textId="77777777" w:rsidR="00C03C2B" w:rsidRPr="00706978" w:rsidRDefault="00C03C2B" w:rsidP="00AB287B">
      <w:pPr>
        <w:keepNext/>
        <w:keepLines/>
        <w:spacing w:before="480" w:after="240"/>
        <w:ind w:firstLine="0"/>
        <w:jc w:val="center"/>
        <w:outlineLvl w:val="0"/>
        <w:rPr>
          <w:rFonts w:cs="Times New Roman"/>
          <w:b/>
          <w:kern w:val="26"/>
          <w:szCs w:val="28"/>
        </w:rPr>
      </w:pPr>
      <w:bookmarkStart w:id="59" w:name="_Toc15650470"/>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59"/>
    </w:p>
    <w:p w14:paraId="74081923" w14:textId="77777777"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14:paraId="75B94AFF" w14:textId="77777777"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607F1F6E" w14:textId="77777777"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7E5B67A" w14:textId="77777777"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14:paraId="12960EEF" w14:textId="77777777"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1C7AB89" w14:textId="77777777" w:rsidR="00C03C2B" w:rsidRPr="00FE66CC" w:rsidRDefault="00C03C2B" w:rsidP="00FE66CC">
      <w:pPr>
        <w:keepNext/>
        <w:spacing w:line="276" w:lineRule="auto"/>
        <w:jc w:val="both"/>
        <w:rPr>
          <w:kern w:val="26"/>
        </w:rPr>
      </w:pPr>
      <w:r w:rsidRPr="00FE66CC">
        <w:rPr>
          <w:kern w:val="26"/>
        </w:rPr>
        <w:lastRenderedPageBreak/>
        <w:t>Статья 2.</w:t>
      </w:r>
    </w:p>
    <w:p w14:paraId="040C6FE7" w14:textId="77777777"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0"/>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9BF6" w14:textId="77777777" w:rsidR="009109FE" w:rsidRDefault="009109FE" w:rsidP="007362B8">
      <w:r>
        <w:separator/>
      </w:r>
    </w:p>
  </w:endnote>
  <w:endnote w:type="continuationSeparator" w:id="0">
    <w:p w14:paraId="2E1590A7" w14:textId="77777777" w:rsidR="009109FE" w:rsidRDefault="009109FE"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C4EF" w14:textId="77777777" w:rsidR="001C2562" w:rsidRPr="006B7BEF" w:rsidRDefault="001C2562" w:rsidP="00AF236E">
    <w:pPr>
      <w:pStyle w:val="a8"/>
      <w:ind w:firstLine="0"/>
      <w:rPr>
        <w:rFonts w:cs="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5861A" w14:textId="77777777" w:rsidR="009109FE" w:rsidRDefault="009109FE" w:rsidP="007362B8">
      <w:r>
        <w:separator/>
      </w:r>
    </w:p>
  </w:footnote>
  <w:footnote w:type="continuationSeparator" w:id="0">
    <w:p w14:paraId="07ADB289" w14:textId="77777777" w:rsidR="009109FE" w:rsidRDefault="009109FE" w:rsidP="0073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B01D" w14:textId="77777777" w:rsidR="001C2562" w:rsidRPr="00E772C0" w:rsidRDefault="001C2562" w:rsidP="0055150A">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25E2" w14:textId="31D9B35A" w:rsidR="001C2562" w:rsidRPr="00AC7713" w:rsidRDefault="001C2562"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E62716">
      <w:rPr>
        <w:rFonts w:cs="Times New Roman"/>
        <w:noProof/>
        <w:sz w:val="24"/>
        <w:szCs w:val="24"/>
      </w:rPr>
      <w:t>21</w:t>
    </w:r>
    <w:r w:rsidRPr="00AC7713">
      <w:rPr>
        <w:rFonts w:cs="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1AD0" w14:textId="77777777" w:rsidR="001C2562" w:rsidRDefault="001C2562"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14:paraId="7D468556" w14:textId="77777777" w:rsidR="001C2562" w:rsidRDefault="001C2562">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4768" w14:textId="48199823" w:rsidR="001C2562" w:rsidRDefault="001C2562"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E62716">
      <w:rPr>
        <w:rStyle w:val="afd"/>
        <w:rFonts w:eastAsiaTheme="majorEastAsia"/>
        <w:noProof/>
      </w:rPr>
      <w:t>50</w:t>
    </w:r>
    <w:r>
      <w:rPr>
        <w:rStyle w:val="afd"/>
        <w:rFonts w:eastAsiaTheme="majorEastAsia"/>
      </w:rPr>
      <w:fldChar w:fldCharType="end"/>
    </w:r>
  </w:p>
  <w:p w14:paraId="792D4E53" w14:textId="77777777" w:rsidR="001C2562" w:rsidRDefault="001C256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F341CFB"/>
    <w:multiLevelType w:val="multilevel"/>
    <w:tmpl w:val="DF5C7A96"/>
    <w:numStyleLink w:val="a"/>
  </w:abstractNum>
  <w:abstractNum w:abstractNumId="8"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B01179"/>
    <w:multiLevelType w:val="hybridMultilevel"/>
    <w:tmpl w:val="7B2EFDE2"/>
    <w:lvl w:ilvl="0" w:tplc="8AE637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1"/>
  </w:num>
  <w:num w:numId="6">
    <w:abstractNumId w:val="10"/>
  </w:num>
  <w:num w:numId="7">
    <w:abstractNumId w:val="13"/>
  </w:num>
  <w:num w:numId="8">
    <w:abstractNumId w:val="9"/>
  </w:num>
  <w:num w:numId="9">
    <w:abstractNumId w:val="2"/>
  </w:num>
  <w:num w:numId="10">
    <w:abstractNumId w:val="3"/>
  </w:num>
  <w:num w:numId="11">
    <w:abstractNumId w:val="6"/>
  </w:num>
  <w:num w:numId="12">
    <w:abstractNumId w:val="14"/>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8"/>
  </w:num>
  <w:num w:numId="4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2B8"/>
    <w:rsid w:val="000132B8"/>
    <w:rsid w:val="0001697C"/>
    <w:rsid w:val="000331EC"/>
    <w:rsid w:val="000373A4"/>
    <w:rsid w:val="00040691"/>
    <w:rsid w:val="00045D4A"/>
    <w:rsid w:val="00053A8A"/>
    <w:rsid w:val="00094C59"/>
    <w:rsid w:val="000A3404"/>
    <w:rsid w:val="000B1D2C"/>
    <w:rsid w:val="000C752A"/>
    <w:rsid w:val="000D5B05"/>
    <w:rsid w:val="000E7F7B"/>
    <w:rsid w:val="000F2FD2"/>
    <w:rsid w:val="001004E4"/>
    <w:rsid w:val="001032DF"/>
    <w:rsid w:val="00107E66"/>
    <w:rsid w:val="001120C1"/>
    <w:rsid w:val="00112347"/>
    <w:rsid w:val="0016265E"/>
    <w:rsid w:val="00162B37"/>
    <w:rsid w:val="001657C7"/>
    <w:rsid w:val="0017151E"/>
    <w:rsid w:val="00173AD2"/>
    <w:rsid w:val="0018340F"/>
    <w:rsid w:val="00187F13"/>
    <w:rsid w:val="0019138A"/>
    <w:rsid w:val="00192EE0"/>
    <w:rsid w:val="001B2ED9"/>
    <w:rsid w:val="001C1734"/>
    <w:rsid w:val="001C2562"/>
    <w:rsid w:val="001C5679"/>
    <w:rsid w:val="001C6844"/>
    <w:rsid w:val="001D27A7"/>
    <w:rsid w:val="001F094F"/>
    <w:rsid w:val="001F0C13"/>
    <w:rsid w:val="001F14B3"/>
    <w:rsid w:val="001F5597"/>
    <w:rsid w:val="00205F7C"/>
    <w:rsid w:val="00210F31"/>
    <w:rsid w:val="00232616"/>
    <w:rsid w:val="002502DE"/>
    <w:rsid w:val="00260844"/>
    <w:rsid w:val="00267EDC"/>
    <w:rsid w:val="00277D98"/>
    <w:rsid w:val="00280CA3"/>
    <w:rsid w:val="00286A13"/>
    <w:rsid w:val="002A037A"/>
    <w:rsid w:val="002B049B"/>
    <w:rsid w:val="002B5379"/>
    <w:rsid w:val="002C3292"/>
    <w:rsid w:val="002C6D6A"/>
    <w:rsid w:val="0030431D"/>
    <w:rsid w:val="00307236"/>
    <w:rsid w:val="00311469"/>
    <w:rsid w:val="003205DD"/>
    <w:rsid w:val="003226FE"/>
    <w:rsid w:val="00323DEA"/>
    <w:rsid w:val="00324958"/>
    <w:rsid w:val="00344129"/>
    <w:rsid w:val="0035099A"/>
    <w:rsid w:val="003512C8"/>
    <w:rsid w:val="00353C4C"/>
    <w:rsid w:val="0036066A"/>
    <w:rsid w:val="00366097"/>
    <w:rsid w:val="00384F07"/>
    <w:rsid w:val="00393F7E"/>
    <w:rsid w:val="00397D36"/>
    <w:rsid w:val="003A20E3"/>
    <w:rsid w:val="003B71B1"/>
    <w:rsid w:val="003D7446"/>
    <w:rsid w:val="003E220E"/>
    <w:rsid w:val="003E46B2"/>
    <w:rsid w:val="003E5693"/>
    <w:rsid w:val="003F0D42"/>
    <w:rsid w:val="003F2113"/>
    <w:rsid w:val="003F2D1A"/>
    <w:rsid w:val="00421756"/>
    <w:rsid w:val="00424754"/>
    <w:rsid w:val="00437D9B"/>
    <w:rsid w:val="00441963"/>
    <w:rsid w:val="00465FF1"/>
    <w:rsid w:val="00471012"/>
    <w:rsid w:val="0047257E"/>
    <w:rsid w:val="00473DC6"/>
    <w:rsid w:val="0047643A"/>
    <w:rsid w:val="00477F5C"/>
    <w:rsid w:val="00481356"/>
    <w:rsid w:val="004B169E"/>
    <w:rsid w:val="004B340D"/>
    <w:rsid w:val="004C1001"/>
    <w:rsid w:val="004C5CC6"/>
    <w:rsid w:val="004D65E5"/>
    <w:rsid w:val="004E10CE"/>
    <w:rsid w:val="004E3F67"/>
    <w:rsid w:val="004E5CFB"/>
    <w:rsid w:val="004F4A60"/>
    <w:rsid w:val="004F7721"/>
    <w:rsid w:val="0050437D"/>
    <w:rsid w:val="00510A89"/>
    <w:rsid w:val="0051332C"/>
    <w:rsid w:val="0051494A"/>
    <w:rsid w:val="0052212A"/>
    <w:rsid w:val="005243A1"/>
    <w:rsid w:val="00526162"/>
    <w:rsid w:val="00531607"/>
    <w:rsid w:val="0053638B"/>
    <w:rsid w:val="00543379"/>
    <w:rsid w:val="0055150A"/>
    <w:rsid w:val="00577F4D"/>
    <w:rsid w:val="00584175"/>
    <w:rsid w:val="0059433A"/>
    <w:rsid w:val="00595081"/>
    <w:rsid w:val="005B0B1E"/>
    <w:rsid w:val="005B3454"/>
    <w:rsid w:val="005C1F41"/>
    <w:rsid w:val="005C2EE9"/>
    <w:rsid w:val="005D7D24"/>
    <w:rsid w:val="005E5BFC"/>
    <w:rsid w:val="005F43BB"/>
    <w:rsid w:val="005F5A2A"/>
    <w:rsid w:val="00637049"/>
    <w:rsid w:val="00672273"/>
    <w:rsid w:val="00672A6A"/>
    <w:rsid w:val="0068169F"/>
    <w:rsid w:val="006824EB"/>
    <w:rsid w:val="0069720B"/>
    <w:rsid w:val="006A3264"/>
    <w:rsid w:val="006B4407"/>
    <w:rsid w:val="006B7BEF"/>
    <w:rsid w:val="006B7D87"/>
    <w:rsid w:val="006C01D4"/>
    <w:rsid w:val="006C454B"/>
    <w:rsid w:val="006C55D0"/>
    <w:rsid w:val="006D40CF"/>
    <w:rsid w:val="006E23B0"/>
    <w:rsid w:val="006F0AB6"/>
    <w:rsid w:val="006F2CF7"/>
    <w:rsid w:val="00704358"/>
    <w:rsid w:val="00706978"/>
    <w:rsid w:val="0071355D"/>
    <w:rsid w:val="00720EB0"/>
    <w:rsid w:val="0072228C"/>
    <w:rsid w:val="0073119A"/>
    <w:rsid w:val="007340C7"/>
    <w:rsid w:val="007362B8"/>
    <w:rsid w:val="007364A3"/>
    <w:rsid w:val="00752817"/>
    <w:rsid w:val="00756FF5"/>
    <w:rsid w:val="007714DF"/>
    <w:rsid w:val="00774378"/>
    <w:rsid w:val="00775B1A"/>
    <w:rsid w:val="00784F24"/>
    <w:rsid w:val="007902A2"/>
    <w:rsid w:val="007B0064"/>
    <w:rsid w:val="007C5D47"/>
    <w:rsid w:val="007C62C8"/>
    <w:rsid w:val="008042C5"/>
    <w:rsid w:val="008110BD"/>
    <w:rsid w:val="00825055"/>
    <w:rsid w:val="00830893"/>
    <w:rsid w:val="008411AF"/>
    <w:rsid w:val="00843B19"/>
    <w:rsid w:val="00864E7F"/>
    <w:rsid w:val="00882CD0"/>
    <w:rsid w:val="008859D8"/>
    <w:rsid w:val="008A2937"/>
    <w:rsid w:val="008A6453"/>
    <w:rsid w:val="008B38DF"/>
    <w:rsid w:val="008C468D"/>
    <w:rsid w:val="008D13F2"/>
    <w:rsid w:val="008D16C7"/>
    <w:rsid w:val="008D49B6"/>
    <w:rsid w:val="008D7731"/>
    <w:rsid w:val="008E098A"/>
    <w:rsid w:val="008E3345"/>
    <w:rsid w:val="008E46B4"/>
    <w:rsid w:val="008F766E"/>
    <w:rsid w:val="009109FE"/>
    <w:rsid w:val="009167C0"/>
    <w:rsid w:val="009267AF"/>
    <w:rsid w:val="00926FBD"/>
    <w:rsid w:val="00940B02"/>
    <w:rsid w:val="00956D34"/>
    <w:rsid w:val="009621E1"/>
    <w:rsid w:val="00965282"/>
    <w:rsid w:val="00981AE0"/>
    <w:rsid w:val="009846A7"/>
    <w:rsid w:val="00985540"/>
    <w:rsid w:val="0099362E"/>
    <w:rsid w:val="009936F6"/>
    <w:rsid w:val="009C2A45"/>
    <w:rsid w:val="009E5933"/>
    <w:rsid w:val="009E78CC"/>
    <w:rsid w:val="009F2461"/>
    <w:rsid w:val="009F6140"/>
    <w:rsid w:val="009F764C"/>
    <w:rsid w:val="00A15213"/>
    <w:rsid w:val="00A16E64"/>
    <w:rsid w:val="00A2603F"/>
    <w:rsid w:val="00A5269A"/>
    <w:rsid w:val="00A5519A"/>
    <w:rsid w:val="00A62129"/>
    <w:rsid w:val="00A644F8"/>
    <w:rsid w:val="00A67DF3"/>
    <w:rsid w:val="00A7148D"/>
    <w:rsid w:val="00A7154B"/>
    <w:rsid w:val="00A751B9"/>
    <w:rsid w:val="00A85136"/>
    <w:rsid w:val="00A87042"/>
    <w:rsid w:val="00A9773A"/>
    <w:rsid w:val="00AB287B"/>
    <w:rsid w:val="00AC67EE"/>
    <w:rsid w:val="00AE2367"/>
    <w:rsid w:val="00AF1E6B"/>
    <w:rsid w:val="00AF236E"/>
    <w:rsid w:val="00AF441B"/>
    <w:rsid w:val="00AF4822"/>
    <w:rsid w:val="00AF58D1"/>
    <w:rsid w:val="00B00F7D"/>
    <w:rsid w:val="00B100C0"/>
    <w:rsid w:val="00B17599"/>
    <w:rsid w:val="00B23B61"/>
    <w:rsid w:val="00B41EE0"/>
    <w:rsid w:val="00B46704"/>
    <w:rsid w:val="00B50E60"/>
    <w:rsid w:val="00B50E83"/>
    <w:rsid w:val="00B51512"/>
    <w:rsid w:val="00B51AA4"/>
    <w:rsid w:val="00B52E6F"/>
    <w:rsid w:val="00B56AEC"/>
    <w:rsid w:val="00B65B28"/>
    <w:rsid w:val="00B65DEA"/>
    <w:rsid w:val="00B92783"/>
    <w:rsid w:val="00BA72B0"/>
    <w:rsid w:val="00BB5A3A"/>
    <w:rsid w:val="00BC1C32"/>
    <w:rsid w:val="00BD3ED0"/>
    <w:rsid w:val="00BE70AA"/>
    <w:rsid w:val="00BF6FA9"/>
    <w:rsid w:val="00C03C2B"/>
    <w:rsid w:val="00C04D88"/>
    <w:rsid w:val="00C0519B"/>
    <w:rsid w:val="00C149D4"/>
    <w:rsid w:val="00C22171"/>
    <w:rsid w:val="00C4241F"/>
    <w:rsid w:val="00C54885"/>
    <w:rsid w:val="00C55171"/>
    <w:rsid w:val="00C56A59"/>
    <w:rsid w:val="00C64181"/>
    <w:rsid w:val="00C70AEA"/>
    <w:rsid w:val="00C727CC"/>
    <w:rsid w:val="00C8604C"/>
    <w:rsid w:val="00C8664A"/>
    <w:rsid w:val="00C95643"/>
    <w:rsid w:val="00CA5E5D"/>
    <w:rsid w:val="00CB0555"/>
    <w:rsid w:val="00CB348B"/>
    <w:rsid w:val="00CC1086"/>
    <w:rsid w:val="00CE17F0"/>
    <w:rsid w:val="00CE5ECE"/>
    <w:rsid w:val="00CF6789"/>
    <w:rsid w:val="00D07943"/>
    <w:rsid w:val="00D108B3"/>
    <w:rsid w:val="00D167C5"/>
    <w:rsid w:val="00D31CD7"/>
    <w:rsid w:val="00D33CC9"/>
    <w:rsid w:val="00D35DCC"/>
    <w:rsid w:val="00D40EF1"/>
    <w:rsid w:val="00D53BB2"/>
    <w:rsid w:val="00D61451"/>
    <w:rsid w:val="00D84CC6"/>
    <w:rsid w:val="00D87431"/>
    <w:rsid w:val="00D94A24"/>
    <w:rsid w:val="00DB479E"/>
    <w:rsid w:val="00DC3F54"/>
    <w:rsid w:val="00DD4E03"/>
    <w:rsid w:val="00DD5F9F"/>
    <w:rsid w:val="00DD7821"/>
    <w:rsid w:val="00DE23B5"/>
    <w:rsid w:val="00E024C5"/>
    <w:rsid w:val="00E1370E"/>
    <w:rsid w:val="00E139FB"/>
    <w:rsid w:val="00E15896"/>
    <w:rsid w:val="00E21CD8"/>
    <w:rsid w:val="00E43825"/>
    <w:rsid w:val="00E476A2"/>
    <w:rsid w:val="00E6059D"/>
    <w:rsid w:val="00E62716"/>
    <w:rsid w:val="00E73FAF"/>
    <w:rsid w:val="00E755DF"/>
    <w:rsid w:val="00E771AD"/>
    <w:rsid w:val="00E7773A"/>
    <w:rsid w:val="00E84851"/>
    <w:rsid w:val="00E971E9"/>
    <w:rsid w:val="00EA080A"/>
    <w:rsid w:val="00EA5DEA"/>
    <w:rsid w:val="00EA73D4"/>
    <w:rsid w:val="00EA7E5A"/>
    <w:rsid w:val="00EB32B0"/>
    <w:rsid w:val="00EB4F21"/>
    <w:rsid w:val="00EC1FE9"/>
    <w:rsid w:val="00ED60C9"/>
    <w:rsid w:val="00EE699D"/>
    <w:rsid w:val="00EE742D"/>
    <w:rsid w:val="00EF45AC"/>
    <w:rsid w:val="00EF4E99"/>
    <w:rsid w:val="00EF6969"/>
    <w:rsid w:val="00F01839"/>
    <w:rsid w:val="00F03709"/>
    <w:rsid w:val="00F06557"/>
    <w:rsid w:val="00F06F34"/>
    <w:rsid w:val="00F13223"/>
    <w:rsid w:val="00F259B3"/>
    <w:rsid w:val="00F365B9"/>
    <w:rsid w:val="00F535E7"/>
    <w:rsid w:val="00F56E96"/>
    <w:rsid w:val="00F725FE"/>
    <w:rsid w:val="00F77C75"/>
    <w:rsid w:val="00F81B12"/>
    <w:rsid w:val="00F848C7"/>
    <w:rsid w:val="00F96DA1"/>
    <w:rsid w:val="00F96E01"/>
    <w:rsid w:val="00FA612F"/>
    <w:rsid w:val="00FA795A"/>
    <w:rsid w:val="00FC5BF5"/>
    <w:rsid w:val="00FE19CC"/>
    <w:rsid w:val="00FE358F"/>
    <w:rsid w:val="00FE5E62"/>
    <w:rsid w:val="00FE66CC"/>
    <w:rsid w:val="00FF2BF5"/>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6FDA"/>
  <w15:docId w15:val="{E9D3E0E7-6813-4D7D-A0EB-A1633009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consultantplus://offline/ref=B342F2E599CB95803AB379E1DDE072CDB24BB381834134C69A6A46lCE8H"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consultantplus://offline/ref=703D0F6A4A585E20E72C1EF23128A7498B2C5D0F7571CAB3675FC9ZBwC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ref=B342F2E599CB95803AB379E1DDE072CDB140B784801363C4CB3F48CDD439E5A09E4D21816846F405l8EB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89E03C9B4177874157506C2CBB7C8A03C999EC3D970F5A8BA6F9AAd8rC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79E13-9CB2-4622-B192-247564848AAE}">
  <ds:schemaRefs>
    <ds:schemaRef ds:uri="http://schemas.openxmlformats.org/officeDocument/2006/bibliography"/>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AD0197E-C5E8-45DF-A699-40EF733E29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13178</Words>
  <Characters>75119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Елена Александровна</cp:lastModifiedBy>
  <cp:revision>6</cp:revision>
  <cp:lastPrinted>2020-10-13T08:11:00Z</cp:lastPrinted>
  <dcterms:created xsi:type="dcterms:W3CDTF">2020-08-24T11:46:00Z</dcterms:created>
  <dcterms:modified xsi:type="dcterms:W3CDTF">2021-11-15T16:30:00Z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